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B8FF"/>
  <w:body>
    <w:tbl>
      <w:tblPr>
        <w:tblW w:w="893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</w:tblGrid>
      <w:tr w:rsidR="00A91CB7" w:rsidTr="002057BB">
        <w:trPr>
          <w:cantSplit/>
          <w:trHeight w:val="988"/>
        </w:trPr>
        <w:tc>
          <w:tcPr>
            <w:tcW w:w="8931" w:type="dxa"/>
            <w:vAlign w:val="center"/>
          </w:tcPr>
          <w:p w:rsidR="00A91CB7" w:rsidRDefault="00685E4E" w:rsidP="009E359B">
            <w:pPr>
              <w:pStyle w:val="InstrukcjaAdres"/>
              <w:rPr>
                <w:b/>
                <w:sz w:val="32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51072" behindDoc="0" locked="0" layoutInCell="1" allowOverlap="1">
                  <wp:simplePos x="0" y="0"/>
                  <wp:positionH relativeFrom="column">
                    <wp:posOffset>2336165</wp:posOffset>
                  </wp:positionH>
                  <wp:positionV relativeFrom="paragraph">
                    <wp:posOffset>-54610</wp:posOffset>
                  </wp:positionV>
                  <wp:extent cx="840740" cy="1004570"/>
                  <wp:effectExtent l="0" t="0" r="0" b="5080"/>
                  <wp:wrapNone/>
                  <wp:docPr id="69" name="Obraz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1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740" cy="1004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91CB7" w:rsidTr="00BE7D92">
        <w:trPr>
          <w:cantSplit/>
          <w:trHeight w:hRule="exact" w:val="1418"/>
        </w:trPr>
        <w:tc>
          <w:tcPr>
            <w:tcW w:w="8931" w:type="dxa"/>
            <w:vAlign w:val="bottom"/>
          </w:tcPr>
          <w:p w:rsidR="00A91CB7" w:rsidRDefault="00A91CB7" w:rsidP="002057BB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INSTRUKCJA UŻYTKOWANIA</w:t>
            </w:r>
          </w:p>
          <w:p w:rsidR="00A91CB7" w:rsidRDefault="00A91CB7" w:rsidP="00CA5BEB">
            <w:pPr>
              <w:rPr>
                <w:b/>
                <w:sz w:val="32"/>
              </w:rPr>
            </w:pPr>
          </w:p>
        </w:tc>
      </w:tr>
    </w:tbl>
    <w:p w:rsidR="00A91CB7" w:rsidRDefault="00A91CB7" w:rsidP="009E359B">
      <w:pPr>
        <w:jc w:val="center"/>
      </w:pPr>
      <w:r>
        <w:t>STÓŁ MROŹNICZY 2-SZUFLADOWY</w:t>
      </w:r>
    </w:p>
    <w:p w:rsidR="00A91CB7" w:rsidRDefault="00A91CB7" w:rsidP="009E359B">
      <w:pPr>
        <w:jc w:val="center"/>
      </w:pPr>
    </w:p>
    <w:p w:rsidR="00A91CB7" w:rsidRPr="002057BB" w:rsidRDefault="00A91CB7" w:rsidP="009E359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DM-S-95043.x</w:t>
      </w:r>
    </w:p>
    <w:p w:rsidR="00A91CB7" w:rsidRDefault="00A91CB7" w:rsidP="00BE7D92">
      <w:pPr>
        <w:jc w:val="center"/>
      </w:pPr>
    </w:p>
    <w:p w:rsidR="00A91CB7" w:rsidRDefault="00685E4E" w:rsidP="00BE7D92">
      <w:pPr>
        <w:jc w:val="center"/>
      </w:pPr>
      <w:r>
        <w:rPr>
          <w:noProof/>
          <w:lang w:eastAsia="pl-PL"/>
        </w:rPr>
        <w:drawing>
          <wp:inline distT="0" distB="0" distL="0" distR="0">
            <wp:extent cx="3204210" cy="4818380"/>
            <wp:effectExtent l="0" t="0" r="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2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210" cy="481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1CB7" w:rsidRDefault="00A91CB7" w:rsidP="00BE7D92">
      <w:pPr>
        <w:jc w:val="center"/>
      </w:pPr>
    </w:p>
    <w:p w:rsidR="00A91CB7" w:rsidRDefault="00A91CB7" w:rsidP="00BE7D92">
      <w:pPr>
        <w:jc w:val="center"/>
      </w:pPr>
    </w:p>
    <w:p w:rsidR="00A91CB7" w:rsidRDefault="00A91CB7" w:rsidP="00BE7D92">
      <w:pPr>
        <w:jc w:val="center"/>
      </w:pPr>
    </w:p>
    <w:p w:rsidR="00A91CB7" w:rsidRDefault="00685E4E" w:rsidP="00BE7D92">
      <w:pPr>
        <w:jc w:val="center"/>
        <w:rPr>
          <w:sz w:val="16"/>
          <w:szCs w:val="16"/>
        </w:rPr>
      </w:pPr>
      <w:r>
        <w:rPr>
          <w:noProof/>
          <w:lang w:eastAsia="pl-PL"/>
        </w:rPr>
        <w:drawing>
          <wp:inline distT="0" distB="0" distL="0" distR="0">
            <wp:extent cx="683895" cy="882650"/>
            <wp:effectExtent l="0" t="0" r="190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770" r="1770" b="-14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1CB7" w:rsidRDefault="00A91CB7" w:rsidP="00BE7D92">
      <w:pPr>
        <w:jc w:val="center"/>
        <w:rPr>
          <w:sz w:val="16"/>
          <w:szCs w:val="16"/>
        </w:rPr>
      </w:pPr>
    </w:p>
    <w:p w:rsidR="00A91CB7" w:rsidRDefault="00A91CB7" w:rsidP="00BE7D92">
      <w:pPr>
        <w:jc w:val="center"/>
        <w:rPr>
          <w:sz w:val="16"/>
          <w:szCs w:val="16"/>
        </w:rPr>
      </w:pPr>
    </w:p>
    <w:p w:rsidR="00A91CB7" w:rsidRDefault="00A91CB7" w:rsidP="00BE7D92">
      <w:pPr>
        <w:jc w:val="center"/>
        <w:rPr>
          <w:sz w:val="16"/>
          <w:szCs w:val="16"/>
        </w:rPr>
      </w:pPr>
    </w:p>
    <w:p w:rsidR="00A91CB7" w:rsidRDefault="00A91CB7" w:rsidP="00BE7D92">
      <w:pPr>
        <w:jc w:val="center"/>
        <w:rPr>
          <w:sz w:val="16"/>
          <w:szCs w:val="16"/>
        </w:rPr>
      </w:pPr>
    </w:p>
    <w:p w:rsidR="00A91CB7" w:rsidRPr="00E53D4D" w:rsidRDefault="00A91CB7" w:rsidP="00385F83">
      <w:pPr>
        <w:rPr>
          <w:sz w:val="16"/>
          <w:szCs w:val="16"/>
        </w:rPr>
        <w:sectPr w:rsidR="00A91CB7" w:rsidRPr="00E53D4D" w:rsidSect="00D73B37">
          <w:headerReference w:type="even" r:id="rId11"/>
          <w:headerReference w:type="default" r:id="rId12"/>
          <w:footerReference w:type="even" r:id="rId13"/>
          <w:footerReference w:type="default" r:id="rId14"/>
          <w:footnotePr>
            <w:pos w:val="beneathText"/>
          </w:footnotePr>
          <w:pgSz w:w="11907" w:h="16840" w:code="9"/>
          <w:pgMar w:top="1418" w:right="1418" w:bottom="1418" w:left="1418" w:header="907" w:footer="794" w:gutter="0"/>
          <w:cols w:space="708"/>
          <w:docGrid w:linePitch="360"/>
        </w:sectPr>
      </w:pPr>
    </w:p>
    <w:p w:rsidR="00A91CB7" w:rsidRDefault="00685E4E" w:rsidP="00CA5BEB">
      <w:pPr>
        <w:pStyle w:val="InstrukcjaUwagi"/>
      </w:pPr>
      <w:r>
        <w:rPr>
          <w:noProof/>
          <w:lang w:eastAsia="pl-PL"/>
        </w:rPr>
        <w:lastRenderedPageBreak/>
        <w:drawing>
          <wp:anchor distT="71755" distB="71755" distL="0" distR="71755" simplePos="0" relativeHeight="251653120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64770</wp:posOffset>
            </wp:positionV>
            <wp:extent cx="361950" cy="304800"/>
            <wp:effectExtent l="0" t="0" r="0" b="0"/>
            <wp:wrapSquare wrapText="right"/>
            <wp:docPr id="68" name="Obraz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1CB7">
        <w:t xml:space="preserve">Tym znakiem oznaczone są informacje o szczególnym znaczeniu dla </w:t>
      </w:r>
      <w:r w:rsidR="00A91CB7">
        <w:rPr>
          <w:spacing w:val="-2"/>
        </w:rPr>
        <w:t xml:space="preserve">bezpieczeństwa użytkownika oraz prawidłowej eksploatacji urządzenia. </w:t>
      </w:r>
      <w:r w:rsidR="00A91CB7">
        <w:t>Przed rozpoczęciem pracy z urządzeniem należy dokładnie zaznajomić się z niniejszą instrukcją użytkowania</w:t>
      </w:r>
    </w:p>
    <w:p w:rsidR="00A91CB7" w:rsidRDefault="00A91CB7" w:rsidP="00CA5BEB">
      <w:pPr>
        <w:pStyle w:val="InstrukcjaUwagi"/>
      </w:pPr>
    </w:p>
    <w:p w:rsidR="00A91CB7" w:rsidRDefault="00A91CB7" w:rsidP="00CA5BEB">
      <w:pPr>
        <w:pStyle w:val="InstrukcjaUwagi"/>
      </w:pPr>
    </w:p>
    <w:p w:rsidR="00A91CB7" w:rsidRDefault="00A91CB7" w:rsidP="00CA5BEB">
      <w:pPr>
        <w:pStyle w:val="InstrukcjaTekst"/>
      </w:pPr>
    </w:p>
    <w:p w:rsidR="00A91CB7" w:rsidRDefault="00A91CB7" w:rsidP="00CA5BEB">
      <w:pPr>
        <w:pStyle w:val="InstrukcjaTekst"/>
      </w:pPr>
    </w:p>
    <w:p w:rsidR="00A91CB7" w:rsidRDefault="00A91CB7" w:rsidP="00CA5BEB">
      <w:pPr>
        <w:pStyle w:val="InstrukcjaTekst"/>
      </w:pPr>
    </w:p>
    <w:p w:rsidR="00A91CB7" w:rsidRDefault="00A91CB7" w:rsidP="00CA5BEB">
      <w:pPr>
        <w:pStyle w:val="InstrukcjaTekst"/>
      </w:pPr>
    </w:p>
    <w:p w:rsidR="00A91CB7" w:rsidRDefault="00A91CB7" w:rsidP="00CA5BEB">
      <w:pPr>
        <w:pStyle w:val="InstrukcjaTekst"/>
      </w:pPr>
    </w:p>
    <w:p w:rsidR="00A91CB7" w:rsidRDefault="00A91CB7" w:rsidP="00CA5BEB">
      <w:pPr>
        <w:pStyle w:val="InstrukcjaTekst"/>
      </w:pPr>
    </w:p>
    <w:p w:rsidR="00A91CB7" w:rsidRDefault="00A91CB7" w:rsidP="00CA5BEB">
      <w:pPr>
        <w:pStyle w:val="InstrukcjaTekst"/>
      </w:pPr>
    </w:p>
    <w:p w:rsidR="00A91CB7" w:rsidRDefault="00A91CB7" w:rsidP="00CA5BEB">
      <w:pPr>
        <w:pStyle w:val="InstrukcjaTekst"/>
      </w:pPr>
    </w:p>
    <w:p w:rsidR="00A91CB7" w:rsidRDefault="00A91CB7" w:rsidP="00CA5BEB">
      <w:pPr>
        <w:pStyle w:val="InstrukcjaTekst"/>
      </w:pPr>
    </w:p>
    <w:p w:rsidR="00A91CB7" w:rsidRPr="00CA5BEB" w:rsidRDefault="00A91CB7" w:rsidP="00CA5BEB">
      <w:pPr>
        <w:pStyle w:val="InstrukcjaTekst"/>
      </w:pPr>
    </w:p>
    <w:p w:rsidR="00A91CB7" w:rsidRDefault="00A91CB7" w:rsidP="00CA5BEB">
      <w:pPr>
        <w:pStyle w:val="InstrukcjaUwagi"/>
      </w:pPr>
    </w:p>
    <w:p w:rsidR="00A91CB7" w:rsidRDefault="00A91CB7" w:rsidP="00CA5BEB">
      <w:pPr>
        <w:pStyle w:val="InstrukcjaUwagi"/>
        <w:rPr>
          <w:i w:val="0"/>
        </w:rPr>
      </w:pPr>
      <w:r w:rsidRPr="00CA5BEB">
        <w:rPr>
          <w:i w:val="0"/>
        </w:rPr>
        <w:t>SPIS TREŚCI</w:t>
      </w:r>
    </w:p>
    <w:p w:rsidR="00A91CB7" w:rsidRDefault="00A91CB7" w:rsidP="00134E12">
      <w:pPr>
        <w:pStyle w:val="InstrukcjaTekst"/>
      </w:pPr>
    </w:p>
    <w:p w:rsidR="00A91CB7" w:rsidRPr="00134E12" w:rsidRDefault="00A91CB7" w:rsidP="00134E12">
      <w:pPr>
        <w:pStyle w:val="InstrukcjaTekst"/>
        <w:sectPr w:rsidR="00A91CB7" w:rsidRPr="00134E12" w:rsidSect="00F66E67">
          <w:headerReference w:type="even" r:id="rId16"/>
          <w:headerReference w:type="default" r:id="rId17"/>
          <w:footerReference w:type="even" r:id="rId18"/>
          <w:footerReference w:type="default" r:id="rId19"/>
          <w:footnotePr>
            <w:pos w:val="beneathText"/>
          </w:footnotePr>
          <w:pgSz w:w="11907" w:h="16840" w:code="9"/>
          <w:pgMar w:top="1134" w:right="1134" w:bottom="1134" w:left="1191" w:header="907" w:footer="794" w:gutter="0"/>
          <w:cols w:space="708"/>
          <w:docGrid w:linePitch="360"/>
        </w:sectPr>
      </w:pPr>
    </w:p>
    <w:p w:rsidR="00A91CB7" w:rsidRDefault="00A91CB7" w:rsidP="00385F83">
      <w:pPr>
        <w:pStyle w:val="Spistreci1"/>
        <w:tabs>
          <w:tab w:val="clear" w:pos="6152"/>
          <w:tab w:val="right" w:leader="dot" w:pos="9639"/>
        </w:tabs>
        <w:rPr>
          <w:rFonts w:ascii="Calibri" w:hAnsi="Calibri"/>
          <w:caps w:val="0"/>
          <w:noProof/>
          <w:sz w:val="22"/>
          <w:szCs w:val="22"/>
          <w:lang w:eastAsia="pl-PL"/>
        </w:rPr>
      </w:pPr>
      <w:r>
        <w:lastRenderedPageBreak/>
        <w:fldChar w:fldCharType="begin"/>
      </w:r>
      <w:r>
        <w:instrText xml:space="preserve"> TOC \w \x \o "1-9" \t "Nagłówek 1;1" </w:instrText>
      </w:r>
      <w:r>
        <w:fldChar w:fldCharType="separate"/>
      </w:r>
      <w:r>
        <w:rPr>
          <w:noProof/>
        </w:rPr>
        <w:t>PRZEZNACZENIE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_Toc284927336 \h </w:instrText>
      </w:r>
      <w:r>
        <w:rPr>
          <w:noProof/>
        </w:rPr>
      </w:r>
      <w:r>
        <w:rPr>
          <w:noProof/>
        </w:rPr>
        <w:fldChar w:fldCharType="separate"/>
      </w:r>
      <w:r w:rsidR="00F43DB9">
        <w:rPr>
          <w:noProof/>
        </w:rPr>
        <w:t>3</w:t>
      </w:r>
      <w:r>
        <w:rPr>
          <w:noProof/>
        </w:rPr>
        <w:fldChar w:fldCharType="end"/>
      </w:r>
    </w:p>
    <w:p w:rsidR="00A91CB7" w:rsidRDefault="00A91CB7" w:rsidP="00385F83">
      <w:pPr>
        <w:pStyle w:val="Spistreci1"/>
        <w:tabs>
          <w:tab w:val="clear" w:pos="6152"/>
          <w:tab w:val="right" w:leader="dot" w:pos="9639"/>
        </w:tabs>
        <w:rPr>
          <w:rFonts w:ascii="Calibri" w:hAnsi="Calibri"/>
          <w:caps w:val="0"/>
          <w:noProof/>
          <w:sz w:val="22"/>
          <w:szCs w:val="22"/>
          <w:lang w:eastAsia="pl-PL"/>
        </w:rPr>
      </w:pPr>
      <w:r>
        <w:rPr>
          <w:noProof/>
        </w:rPr>
        <w:t>DZIAŁANIE INSTALACJI CHŁODNICZEJ.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_Toc284927337 \h </w:instrText>
      </w:r>
      <w:r>
        <w:rPr>
          <w:noProof/>
        </w:rPr>
      </w:r>
      <w:r>
        <w:rPr>
          <w:noProof/>
        </w:rPr>
        <w:fldChar w:fldCharType="separate"/>
      </w:r>
      <w:r w:rsidR="00F43DB9">
        <w:rPr>
          <w:noProof/>
        </w:rPr>
        <w:t>3</w:t>
      </w:r>
      <w:r>
        <w:rPr>
          <w:noProof/>
        </w:rPr>
        <w:fldChar w:fldCharType="end"/>
      </w:r>
    </w:p>
    <w:p w:rsidR="00A91CB7" w:rsidRDefault="00A91CB7" w:rsidP="00385F83">
      <w:pPr>
        <w:pStyle w:val="Spistreci1"/>
        <w:tabs>
          <w:tab w:val="clear" w:pos="6152"/>
          <w:tab w:val="right" w:leader="dot" w:pos="9639"/>
        </w:tabs>
        <w:rPr>
          <w:rFonts w:ascii="Calibri" w:hAnsi="Calibri"/>
          <w:caps w:val="0"/>
          <w:noProof/>
          <w:sz w:val="22"/>
          <w:szCs w:val="22"/>
          <w:lang w:eastAsia="pl-PL"/>
        </w:rPr>
      </w:pPr>
      <w:r>
        <w:rPr>
          <w:noProof/>
        </w:rPr>
        <w:t>NASTAWA TEMPERATURY WNĘTRZA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_Toc284927338 \h </w:instrText>
      </w:r>
      <w:r>
        <w:rPr>
          <w:noProof/>
        </w:rPr>
      </w:r>
      <w:r>
        <w:rPr>
          <w:noProof/>
        </w:rPr>
        <w:fldChar w:fldCharType="separate"/>
      </w:r>
      <w:r w:rsidR="00F43DB9">
        <w:rPr>
          <w:noProof/>
        </w:rPr>
        <w:t>3</w:t>
      </w:r>
      <w:r>
        <w:rPr>
          <w:noProof/>
        </w:rPr>
        <w:fldChar w:fldCharType="end"/>
      </w:r>
    </w:p>
    <w:p w:rsidR="00A91CB7" w:rsidRDefault="00A91CB7" w:rsidP="00385F83">
      <w:pPr>
        <w:pStyle w:val="Spistreci1"/>
        <w:tabs>
          <w:tab w:val="clear" w:pos="6152"/>
          <w:tab w:val="right" w:leader="dot" w:pos="9639"/>
        </w:tabs>
        <w:rPr>
          <w:rFonts w:ascii="Calibri" w:hAnsi="Calibri"/>
          <w:caps w:val="0"/>
          <w:noProof/>
          <w:sz w:val="22"/>
          <w:szCs w:val="22"/>
          <w:lang w:eastAsia="pl-PL"/>
        </w:rPr>
      </w:pPr>
      <w:r>
        <w:rPr>
          <w:noProof/>
        </w:rPr>
        <w:t>PRZYGOTOWANIE DO URUCHOMIENIA</w:t>
      </w:r>
      <w:r>
        <w:rPr>
          <w:noProof/>
        </w:rPr>
        <w:tab/>
      </w:r>
      <w:r w:rsidR="006827BD">
        <w:rPr>
          <w:noProof/>
        </w:rPr>
        <w:t>5</w:t>
      </w:r>
    </w:p>
    <w:p w:rsidR="00A91CB7" w:rsidRDefault="00A91CB7" w:rsidP="00385F83">
      <w:pPr>
        <w:pStyle w:val="Spistreci1"/>
        <w:tabs>
          <w:tab w:val="clear" w:pos="6152"/>
          <w:tab w:val="right" w:leader="dot" w:pos="9639"/>
        </w:tabs>
        <w:rPr>
          <w:rFonts w:ascii="Calibri" w:hAnsi="Calibri"/>
          <w:caps w:val="0"/>
          <w:noProof/>
          <w:sz w:val="22"/>
          <w:szCs w:val="22"/>
          <w:lang w:eastAsia="pl-PL"/>
        </w:rPr>
      </w:pPr>
      <w:r>
        <w:rPr>
          <w:noProof/>
        </w:rPr>
        <w:t>PRZYŁĄCZENIE DO INSTALACJI ELEKTRYCZNEJ</w:t>
      </w:r>
      <w:r>
        <w:rPr>
          <w:noProof/>
        </w:rPr>
        <w:tab/>
      </w:r>
      <w:r w:rsidR="006827BD">
        <w:rPr>
          <w:noProof/>
        </w:rPr>
        <w:t>5</w:t>
      </w:r>
    </w:p>
    <w:p w:rsidR="00A91CB7" w:rsidRDefault="00A91CB7" w:rsidP="00385F83">
      <w:pPr>
        <w:pStyle w:val="Spistreci1"/>
        <w:tabs>
          <w:tab w:val="clear" w:pos="6152"/>
          <w:tab w:val="right" w:leader="dot" w:pos="9639"/>
        </w:tabs>
        <w:rPr>
          <w:rFonts w:ascii="Calibri" w:hAnsi="Calibri"/>
          <w:caps w:val="0"/>
          <w:noProof/>
          <w:sz w:val="22"/>
          <w:szCs w:val="22"/>
          <w:lang w:eastAsia="pl-PL"/>
        </w:rPr>
      </w:pPr>
      <w:r>
        <w:rPr>
          <w:noProof/>
        </w:rPr>
        <w:t>EKSPLOATACJA</w:t>
      </w:r>
      <w:r>
        <w:rPr>
          <w:noProof/>
        </w:rPr>
        <w:tab/>
      </w:r>
      <w:r w:rsidR="006827BD">
        <w:rPr>
          <w:noProof/>
        </w:rPr>
        <w:t>5</w:t>
      </w:r>
    </w:p>
    <w:p w:rsidR="00A91CB7" w:rsidRDefault="00A91CB7" w:rsidP="00385F83">
      <w:pPr>
        <w:pStyle w:val="Spistreci1"/>
        <w:tabs>
          <w:tab w:val="clear" w:pos="6152"/>
          <w:tab w:val="right" w:leader="dot" w:pos="9639"/>
        </w:tabs>
        <w:rPr>
          <w:rFonts w:ascii="Calibri" w:hAnsi="Calibri"/>
          <w:caps w:val="0"/>
          <w:noProof/>
          <w:sz w:val="22"/>
          <w:szCs w:val="22"/>
          <w:lang w:eastAsia="pl-PL"/>
        </w:rPr>
      </w:pPr>
      <w:r>
        <w:rPr>
          <w:noProof/>
        </w:rPr>
        <w:t>ZASADY PRAWIDŁOWEJ I BEZPIECZNEJ PRACY</w:t>
      </w:r>
      <w:r>
        <w:rPr>
          <w:noProof/>
        </w:rPr>
        <w:tab/>
      </w:r>
      <w:r w:rsidR="006827BD">
        <w:rPr>
          <w:noProof/>
        </w:rPr>
        <w:t>6</w:t>
      </w:r>
    </w:p>
    <w:p w:rsidR="00A91CB7" w:rsidRDefault="00A91CB7" w:rsidP="00385F83">
      <w:pPr>
        <w:pStyle w:val="Spistreci1"/>
        <w:tabs>
          <w:tab w:val="clear" w:pos="6152"/>
          <w:tab w:val="right" w:leader="dot" w:pos="9639"/>
        </w:tabs>
        <w:rPr>
          <w:rFonts w:ascii="Calibri" w:hAnsi="Calibri"/>
          <w:caps w:val="0"/>
          <w:noProof/>
          <w:sz w:val="22"/>
          <w:szCs w:val="22"/>
          <w:lang w:eastAsia="pl-PL"/>
        </w:rPr>
      </w:pPr>
      <w:r>
        <w:rPr>
          <w:noProof/>
        </w:rPr>
        <w:t>TRANSPORT</w:t>
      </w:r>
      <w:r>
        <w:rPr>
          <w:noProof/>
        </w:rPr>
        <w:tab/>
      </w:r>
      <w:r w:rsidR="006827BD">
        <w:rPr>
          <w:noProof/>
        </w:rPr>
        <w:t>6</w:t>
      </w:r>
    </w:p>
    <w:p w:rsidR="00A91CB7" w:rsidRDefault="00A91CB7" w:rsidP="00385F83">
      <w:pPr>
        <w:pStyle w:val="Spistreci1"/>
        <w:tabs>
          <w:tab w:val="clear" w:pos="6152"/>
          <w:tab w:val="right" w:leader="dot" w:pos="9639"/>
        </w:tabs>
        <w:rPr>
          <w:rFonts w:ascii="Calibri" w:hAnsi="Calibri"/>
          <w:caps w:val="0"/>
          <w:noProof/>
          <w:sz w:val="22"/>
          <w:szCs w:val="22"/>
          <w:lang w:eastAsia="pl-PL"/>
        </w:rPr>
      </w:pPr>
      <w:r>
        <w:rPr>
          <w:noProof/>
        </w:rPr>
        <w:t>DANE TECHNICZNE</w:t>
      </w:r>
      <w:r>
        <w:rPr>
          <w:noProof/>
        </w:rPr>
        <w:tab/>
      </w:r>
      <w:r w:rsidR="006827BD">
        <w:rPr>
          <w:noProof/>
        </w:rPr>
        <w:t>6</w:t>
      </w:r>
    </w:p>
    <w:p w:rsidR="00A91CB7" w:rsidRDefault="00A91CB7" w:rsidP="00385F83">
      <w:pPr>
        <w:pStyle w:val="Spistreci1"/>
        <w:tabs>
          <w:tab w:val="clear" w:pos="6152"/>
          <w:tab w:val="right" w:leader="dot" w:pos="9639"/>
        </w:tabs>
        <w:rPr>
          <w:rFonts w:ascii="Calibri" w:hAnsi="Calibri"/>
          <w:caps w:val="0"/>
          <w:noProof/>
          <w:sz w:val="22"/>
          <w:szCs w:val="22"/>
          <w:lang w:eastAsia="pl-PL"/>
        </w:rPr>
      </w:pPr>
      <w:r>
        <w:rPr>
          <w:noProof/>
        </w:rPr>
        <w:t>SCHEMAT INSTALACJI ELEKTRYCZNEJ</w:t>
      </w:r>
      <w:r>
        <w:rPr>
          <w:noProof/>
        </w:rPr>
        <w:tab/>
      </w:r>
      <w:r w:rsidR="006827BD">
        <w:rPr>
          <w:noProof/>
        </w:rPr>
        <w:t>7</w:t>
      </w:r>
    </w:p>
    <w:p w:rsidR="00A91CB7" w:rsidRDefault="00A91CB7" w:rsidP="00385F83">
      <w:pPr>
        <w:pStyle w:val="Spistreci1"/>
        <w:tabs>
          <w:tab w:val="clear" w:pos="6152"/>
          <w:tab w:val="right" w:leader="dot" w:pos="9639"/>
        </w:tabs>
        <w:rPr>
          <w:rFonts w:ascii="Calibri" w:hAnsi="Calibri"/>
          <w:caps w:val="0"/>
          <w:noProof/>
          <w:sz w:val="22"/>
          <w:szCs w:val="22"/>
          <w:lang w:eastAsia="pl-PL"/>
        </w:rPr>
      </w:pPr>
      <w:r>
        <w:rPr>
          <w:noProof/>
        </w:rPr>
        <w:t>TABLICZKA ZNAMIONOWA</w:t>
      </w:r>
      <w:r>
        <w:rPr>
          <w:noProof/>
        </w:rPr>
        <w:tab/>
      </w:r>
      <w:r w:rsidR="006827BD">
        <w:rPr>
          <w:noProof/>
        </w:rPr>
        <w:t>8</w:t>
      </w:r>
    </w:p>
    <w:p w:rsidR="00A91CB7" w:rsidRDefault="00A91CB7" w:rsidP="00385F83">
      <w:pPr>
        <w:pStyle w:val="Spistreci1"/>
        <w:tabs>
          <w:tab w:val="clear" w:pos="6152"/>
          <w:tab w:val="right" w:leader="dot" w:pos="9498"/>
          <w:tab w:val="right" w:leader="dot" w:pos="9639"/>
        </w:tabs>
        <w:sectPr w:rsidR="00A91CB7" w:rsidSect="00F66E67">
          <w:footnotePr>
            <w:pos w:val="beneathText"/>
          </w:footnotePr>
          <w:type w:val="continuous"/>
          <w:pgSz w:w="11907" w:h="16840" w:code="9"/>
          <w:pgMar w:top="1134" w:right="1134" w:bottom="1134" w:left="1191" w:header="907" w:footer="794" w:gutter="0"/>
          <w:cols w:space="708"/>
          <w:docGrid w:linePitch="360"/>
        </w:sectPr>
      </w:pPr>
      <w:r>
        <w:fldChar w:fldCharType="end"/>
      </w:r>
    </w:p>
    <w:p w:rsidR="00A91CB7" w:rsidRDefault="00A91CB7">
      <w:pPr>
        <w:pStyle w:val="Spistreci1"/>
        <w:rPr>
          <w:b/>
          <w:caps w:val="0"/>
        </w:rPr>
      </w:pPr>
    </w:p>
    <w:p w:rsidR="00A91CB7" w:rsidRDefault="00A91CB7" w:rsidP="00385F83">
      <w:pPr>
        <w:pStyle w:val="Nagwek1"/>
        <w:pBdr>
          <w:bottom w:val="single" w:sz="20" w:space="4" w:color="000000"/>
        </w:pBdr>
        <w:spacing w:before="240" w:after="120"/>
        <w:ind w:left="453" w:right="28"/>
      </w:pPr>
      <w:r>
        <w:br w:type="page"/>
      </w:r>
      <w:bookmarkStart w:id="0" w:name="_Toc284927336"/>
      <w:r>
        <w:lastRenderedPageBreak/>
        <w:t>PRZEZNACZENIE</w:t>
      </w:r>
      <w:bookmarkEnd w:id="0"/>
    </w:p>
    <w:p w:rsidR="00A91CB7" w:rsidRPr="00AA0DE1" w:rsidRDefault="00A91CB7" w:rsidP="00AA0DE1">
      <w:pPr>
        <w:pStyle w:val="InstrukcjaTekst"/>
        <w:ind w:firstLine="426"/>
        <w:rPr>
          <w:spacing w:val="-8"/>
        </w:rPr>
      </w:pPr>
      <w:r>
        <w:rPr>
          <w:spacing w:val="-8"/>
        </w:rPr>
        <w:t>Stół przeznaczony jest do krótkotrwałego</w:t>
      </w:r>
      <w:r>
        <w:rPr>
          <w:spacing w:val="-4"/>
        </w:rPr>
        <w:t xml:space="preserve"> przechowywania produktów (np. kurczaków i ich fragmentów) wcześniej zamrożonych do temperatury przechowywania</w:t>
      </w:r>
      <w:r>
        <w:t xml:space="preserve">. </w:t>
      </w:r>
    </w:p>
    <w:p w:rsidR="00A91CB7" w:rsidRDefault="00A91CB7" w:rsidP="007054A9">
      <w:pPr>
        <w:pStyle w:val="InstrukcjaTekst"/>
        <w:ind w:firstLine="426"/>
      </w:pPr>
      <w:r>
        <w:t xml:space="preserve">Ma zastosowanie w zakładach gastronomicznych, </w:t>
      </w:r>
      <w:r w:rsidRPr="007054A9">
        <w:rPr>
          <w:spacing w:val="-4"/>
          <w:szCs w:val="16"/>
        </w:rPr>
        <w:t>sieciach sklepów, w których istnieje konieczność przechowywania</w:t>
      </w:r>
      <w:r>
        <w:rPr>
          <w:spacing w:val="-4"/>
          <w:szCs w:val="16"/>
        </w:rPr>
        <w:t xml:space="preserve"> w krótkim czasie</w:t>
      </w:r>
      <w:r w:rsidRPr="007054A9">
        <w:rPr>
          <w:spacing w:val="-4"/>
          <w:szCs w:val="16"/>
        </w:rPr>
        <w:t xml:space="preserve"> produktów spożywczych</w:t>
      </w:r>
      <w:r>
        <w:t xml:space="preserve"> w stanie zamrożonym do dalszej obróbki termicznej.</w:t>
      </w:r>
    </w:p>
    <w:p w:rsidR="00A91CB7" w:rsidRDefault="00A91CB7">
      <w:pPr>
        <w:pStyle w:val="Nagwek1"/>
        <w:pBdr>
          <w:bottom w:val="single" w:sz="20" w:space="4" w:color="000000"/>
        </w:pBdr>
        <w:spacing w:before="240" w:after="120"/>
        <w:ind w:left="453" w:right="28"/>
      </w:pPr>
      <w:bookmarkStart w:id="1" w:name="_Toc284927337"/>
      <w:r>
        <w:t>DZIAŁANIE INSTALACJI CHŁODNICZEJ.</w:t>
      </w:r>
      <w:bookmarkEnd w:id="1"/>
      <w:r>
        <w:t xml:space="preserve"> </w:t>
      </w:r>
    </w:p>
    <w:p w:rsidR="00A91CB7" w:rsidRDefault="00A91CB7">
      <w:pPr>
        <w:pStyle w:val="InstrukcjaTekst"/>
        <w:ind w:firstLine="426"/>
      </w:pPr>
      <w:r>
        <w:t xml:space="preserve">W urządzeniu odbywa się jednostopniowy, sprężarkowy obieg chłodniczy. Układ </w:t>
      </w:r>
      <w:r>
        <w:rPr>
          <w:spacing w:val="2"/>
        </w:rPr>
        <w:t>chłodniczy wypełniony jest ekologicznym czynnikiem chłodniczym  R404A</w:t>
      </w:r>
      <w:r>
        <w:t>. Elementem rozprężnym jest rurka kapilarna.</w:t>
      </w:r>
    </w:p>
    <w:p w:rsidR="00A91CB7" w:rsidRDefault="00A91CB7">
      <w:pPr>
        <w:pStyle w:val="Nagwek1"/>
        <w:pBdr>
          <w:bottom w:val="single" w:sz="20" w:space="4" w:color="000000"/>
        </w:pBdr>
        <w:spacing w:before="240" w:after="120"/>
        <w:ind w:left="453" w:right="28"/>
      </w:pPr>
      <w:bookmarkStart w:id="2" w:name="_Toc284927338"/>
      <w:r>
        <w:t>NASTAWA TEMPERATURY WNĘTRZA</w:t>
      </w:r>
      <w:bookmarkEnd w:id="2"/>
      <w:r>
        <w:t xml:space="preserve"> </w:t>
      </w:r>
    </w:p>
    <w:p w:rsidR="00A91CB7" w:rsidRDefault="00A91CB7" w:rsidP="00E14433">
      <w:pPr>
        <w:pStyle w:val="InstrukcjaTekst"/>
        <w:ind w:firstLine="426"/>
        <w:rPr>
          <w:spacing w:val="2"/>
          <w:szCs w:val="16"/>
        </w:rPr>
      </w:pPr>
      <w:r>
        <w:rPr>
          <w:spacing w:val="-4"/>
        </w:rPr>
        <w:t>Sterownik zaprogramowany jest tak, aby urządzenie osiągało temperaturę wnętrza</w:t>
      </w:r>
      <w:r>
        <w:t xml:space="preserve"> </w:t>
      </w:r>
      <w:r w:rsidRPr="00E14433">
        <w:rPr>
          <w:spacing w:val="2"/>
          <w:szCs w:val="16"/>
        </w:rPr>
        <w:t xml:space="preserve">podaną w danych technicznych. </w:t>
      </w:r>
    </w:p>
    <w:p w:rsidR="00A91CB7" w:rsidRDefault="00A91CB7" w:rsidP="00E14433">
      <w:pPr>
        <w:pStyle w:val="InstrukcjaTekst"/>
        <w:ind w:firstLine="426"/>
        <w:rPr>
          <w:color w:val="FF0000"/>
          <w:spacing w:val="2"/>
          <w:szCs w:val="16"/>
        </w:rPr>
      </w:pPr>
    </w:p>
    <w:p w:rsidR="00A91CB7" w:rsidRDefault="00685E4E" w:rsidP="00C72273">
      <w:pPr>
        <w:pStyle w:val="InstrukcjaTekst"/>
        <w:ind w:firstLine="426"/>
        <w:jc w:val="center"/>
        <w:rPr>
          <w:color w:val="FF0000"/>
          <w:spacing w:val="2"/>
          <w:szCs w:val="16"/>
        </w:rPr>
      </w:pPr>
      <w:r>
        <w:rPr>
          <w:noProof/>
          <w:spacing w:val="-2"/>
          <w:lang w:eastAsia="pl-PL"/>
        </w:rPr>
        <w:drawing>
          <wp:inline distT="0" distB="0" distL="0" distR="0">
            <wp:extent cx="2393315" cy="866775"/>
            <wp:effectExtent l="0" t="0" r="6985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31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1CB7" w:rsidRDefault="00A91CB7" w:rsidP="00E14433">
      <w:pPr>
        <w:pStyle w:val="InstrukcjaTekst"/>
        <w:ind w:firstLine="426"/>
      </w:pPr>
    </w:p>
    <w:p w:rsidR="00A91CB7" w:rsidRDefault="00A91CB7" w:rsidP="00E14433">
      <w:pPr>
        <w:pStyle w:val="InstrukcjaTekst"/>
        <w:ind w:firstLine="426"/>
      </w:pPr>
    </w:p>
    <w:p w:rsidR="00C72273" w:rsidRPr="00C72273" w:rsidRDefault="00C72273" w:rsidP="00C72273">
      <w:pPr>
        <w:rPr>
          <w:sz w:val="16"/>
          <w:szCs w:val="14"/>
        </w:rPr>
      </w:pPr>
      <w:r w:rsidRPr="00C72273">
        <w:rPr>
          <w:spacing w:val="-8"/>
          <w:sz w:val="16"/>
          <w:szCs w:val="14"/>
        </w:rPr>
        <w:t>W zależności od wersji urządzenia chłodniczego, włączenie</w:t>
      </w:r>
      <w:r w:rsidRPr="00C72273">
        <w:rPr>
          <w:spacing w:val="-6"/>
          <w:sz w:val="16"/>
          <w:szCs w:val="14"/>
        </w:rPr>
        <w:t xml:space="preserve"> </w:t>
      </w:r>
      <w:r w:rsidRPr="00C72273">
        <w:rPr>
          <w:spacing w:val="-10"/>
          <w:sz w:val="16"/>
          <w:szCs w:val="14"/>
        </w:rPr>
        <w:t>zasilania dokonujemy wyłącznikiem klawiszowym znajdującym</w:t>
      </w:r>
      <w:r w:rsidRPr="00C72273">
        <w:rPr>
          <w:sz w:val="16"/>
          <w:szCs w:val="14"/>
        </w:rPr>
        <w:t xml:space="preserve"> </w:t>
      </w:r>
      <w:r w:rsidRPr="00C72273">
        <w:rPr>
          <w:spacing w:val="-6"/>
          <w:sz w:val="16"/>
          <w:szCs w:val="14"/>
        </w:rPr>
        <w:t>się na panelu sterującym urządzenia bądź też naciskając</w:t>
      </w:r>
      <w:r w:rsidRPr="00C72273">
        <w:rPr>
          <w:sz w:val="16"/>
          <w:szCs w:val="14"/>
        </w:rPr>
        <w:t xml:space="preserve"> </w:t>
      </w:r>
      <w:r w:rsidRPr="00C72273">
        <w:rPr>
          <w:spacing w:val="-4"/>
          <w:sz w:val="16"/>
          <w:szCs w:val="14"/>
        </w:rPr>
        <w:t xml:space="preserve">przycisk </w:t>
      </w:r>
      <w:r w:rsidR="00685E4E">
        <w:rPr>
          <w:noProof/>
          <w:spacing w:val="-4"/>
          <w:sz w:val="16"/>
          <w:szCs w:val="14"/>
          <w:lang w:eastAsia="pl-PL"/>
        </w:rPr>
        <w:drawing>
          <wp:inline distT="0" distB="0" distL="0" distR="0">
            <wp:extent cx="222885" cy="135255"/>
            <wp:effectExtent l="0" t="0" r="571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2273">
        <w:rPr>
          <w:spacing w:val="-4"/>
          <w:sz w:val="16"/>
          <w:szCs w:val="14"/>
        </w:rPr>
        <w:t xml:space="preserve"> sterownika. Stan załączenia sygnalizowany</w:t>
      </w:r>
      <w:r w:rsidRPr="00C72273">
        <w:rPr>
          <w:sz w:val="16"/>
          <w:szCs w:val="14"/>
        </w:rPr>
        <w:t xml:space="preserve"> </w:t>
      </w:r>
      <w:r w:rsidRPr="00C72273">
        <w:rPr>
          <w:spacing w:val="-6"/>
          <w:sz w:val="16"/>
          <w:szCs w:val="14"/>
        </w:rPr>
        <w:t>jest pojawieniem się na wyświetlaczu sterownika wartości</w:t>
      </w:r>
      <w:r w:rsidRPr="00C72273">
        <w:rPr>
          <w:sz w:val="16"/>
          <w:szCs w:val="14"/>
        </w:rPr>
        <w:t xml:space="preserve"> temperatury powietrza w komorze.</w:t>
      </w:r>
    </w:p>
    <w:p w:rsidR="00C72273" w:rsidRPr="00C72273" w:rsidRDefault="00C72273" w:rsidP="00C72273">
      <w:pPr>
        <w:rPr>
          <w:sz w:val="16"/>
          <w:szCs w:val="14"/>
        </w:rPr>
      </w:pPr>
    </w:p>
    <w:p w:rsidR="00C72273" w:rsidRPr="00C72273" w:rsidRDefault="00C72273" w:rsidP="00C72273">
      <w:pPr>
        <w:spacing w:before="60"/>
        <w:rPr>
          <w:sz w:val="16"/>
          <w:szCs w:val="14"/>
        </w:rPr>
      </w:pPr>
      <w:r w:rsidRPr="00C72273">
        <w:rPr>
          <w:sz w:val="16"/>
          <w:szCs w:val="14"/>
        </w:rPr>
        <w:t>W celu zaprogramowania żądanej temperatury komory należy:</w:t>
      </w:r>
    </w:p>
    <w:p w:rsidR="00C72273" w:rsidRPr="00C72273" w:rsidRDefault="00C72273" w:rsidP="00C72273">
      <w:pPr>
        <w:numPr>
          <w:ilvl w:val="0"/>
          <w:numId w:val="25"/>
        </w:numPr>
        <w:jc w:val="both"/>
        <w:rPr>
          <w:sz w:val="16"/>
          <w:szCs w:val="14"/>
        </w:rPr>
      </w:pPr>
      <w:r w:rsidRPr="00C72273">
        <w:rPr>
          <w:spacing w:val="-6"/>
          <w:sz w:val="16"/>
          <w:szCs w:val="14"/>
        </w:rPr>
        <w:t xml:space="preserve">Nacisnąć przycisk </w:t>
      </w:r>
      <w:r w:rsidR="00685E4E">
        <w:rPr>
          <w:noProof/>
          <w:spacing w:val="-6"/>
          <w:sz w:val="16"/>
          <w:szCs w:val="14"/>
          <w:lang w:eastAsia="pl-PL"/>
        </w:rPr>
        <w:drawing>
          <wp:inline distT="0" distB="0" distL="0" distR="0">
            <wp:extent cx="302260" cy="151130"/>
            <wp:effectExtent l="0" t="0" r="2540" b="127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2273">
        <w:rPr>
          <w:spacing w:val="-6"/>
          <w:sz w:val="16"/>
          <w:szCs w:val="14"/>
        </w:rPr>
        <w:t xml:space="preserve"> na pół sekundy, aby wyświetlić nastawianą wartoś</w:t>
      </w:r>
      <w:r w:rsidRPr="00C72273">
        <w:rPr>
          <w:sz w:val="16"/>
          <w:szCs w:val="14"/>
        </w:rPr>
        <w:t>ć.</w:t>
      </w:r>
    </w:p>
    <w:p w:rsidR="00C72273" w:rsidRPr="00C72273" w:rsidRDefault="00C72273" w:rsidP="00C72273">
      <w:pPr>
        <w:numPr>
          <w:ilvl w:val="0"/>
          <w:numId w:val="25"/>
        </w:numPr>
        <w:jc w:val="both"/>
        <w:rPr>
          <w:sz w:val="16"/>
          <w:szCs w:val="14"/>
        </w:rPr>
      </w:pPr>
      <w:r w:rsidRPr="00C72273">
        <w:rPr>
          <w:sz w:val="16"/>
          <w:szCs w:val="14"/>
        </w:rPr>
        <w:t xml:space="preserve">Przytrzymując przycisk </w:t>
      </w:r>
      <w:r w:rsidR="00685E4E">
        <w:rPr>
          <w:noProof/>
          <w:sz w:val="16"/>
          <w:szCs w:val="14"/>
          <w:lang w:eastAsia="pl-PL"/>
        </w:rPr>
        <w:drawing>
          <wp:inline distT="0" distB="0" distL="0" distR="0">
            <wp:extent cx="334010" cy="158750"/>
            <wp:effectExtent l="0" t="0" r="889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2273">
        <w:rPr>
          <w:sz w:val="16"/>
          <w:szCs w:val="14"/>
        </w:rPr>
        <w:t xml:space="preserve">, oraz korzystając z przycisków </w:t>
      </w:r>
      <w:r w:rsidR="00685E4E">
        <w:rPr>
          <w:noProof/>
          <w:sz w:val="16"/>
          <w:szCs w:val="14"/>
          <w:lang w:eastAsia="pl-PL"/>
        </w:rPr>
        <w:drawing>
          <wp:inline distT="0" distB="0" distL="0" distR="0">
            <wp:extent cx="302260" cy="182880"/>
            <wp:effectExtent l="0" t="0" r="2540" b="762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2273">
        <w:rPr>
          <w:sz w:val="16"/>
          <w:szCs w:val="14"/>
        </w:rPr>
        <w:t xml:space="preserve"> i </w:t>
      </w:r>
      <w:r w:rsidR="00685E4E">
        <w:rPr>
          <w:noProof/>
          <w:sz w:val="16"/>
          <w:szCs w:val="14"/>
          <w:lang w:eastAsia="pl-PL"/>
        </w:rPr>
        <w:drawing>
          <wp:inline distT="0" distB="0" distL="0" distR="0">
            <wp:extent cx="318135" cy="191135"/>
            <wp:effectExtent l="0" t="0" r="5715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2273">
        <w:rPr>
          <w:sz w:val="16"/>
          <w:szCs w:val="14"/>
        </w:rPr>
        <w:t xml:space="preserve"> ustawić wymaganą wartość parametru.</w:t>
      </w:r>
    </w:p>
    <w:p w:rsidR="00C72273" w:rsidRPr="00C72273" w:rsidRDefault="00C72273" w:rsidP="00C72273">
      <w:pPr>
        <w:numPr>
          <w:ilvl w:val="0"/>
          <w:numId w:val="25"/>
        </w:numPr>
        <w:jc w:val="both"/>
        <w:rPr>
          <w:sz w:val="16"/>
          <w:szCs w:val="14"/>
        </w:rPr>
      </w:pPr>
      <w:r w:rsidRPr="00C72273">
        <w:rPr>
          <w:sz w:val="16"/>
          <w:szCs w:val="14"/>
        </w:rPr>
        <w:t xml:space="preserve">Po zwolnieniu przycisku </w:t>
      </w:r>
      <w:r w:rsidR="00685E4E">
        <w:rPr>
          <w:noProof/>
          <w:sz w:val="16"/>
          <w:szCs w:val="14"/>
          <w:lang w:eastAsia="pl-PL"/>
        </w:rPr>
        <w:drawing>
          <wp:inline distT="0" distB="0" distL="0" distR="0">
            <wp:extent cx="334010" cy="158750"/>
            <wp:effectExtent l="0" t="0" r="889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2273">
        <w:rPr>
          <w:sz w:val="16"/>
          <w:szCs w:val="14"/>
        </w:rPr>
        <w:t xml:space="preserve"> zapisywana jest nowo zaprogramowana wartość.</w:t>
      </w:r>
    </w:p>
    <w:p w:rsidR="00C72273" w:rsidRPr="00C91303" w:rsidRDefault="00C72273" w:rsidP="00C72273">
      <w:pPr>
        <w:ind w:left="720"/>
        <w:rPr>
          <w:szCs w:val="14"/>
        </w:rPr>
      </w:pPr>
    </w:p>
    <w:p w:rsidR="00A91CB7" w:rsidRPr="00CF1D1F" w:rsidRDefault="00A91CB7" w:rsidP="00CF1D1F">
      <w:pPr>
        <w:ind w:firstLine="426"/>
        <w:rPr>
          <w:sz w:val="16"/>
          <w:szCs w:val="16"/>
        </w:rPr>
      </w:pPr>
    </w:p>
    <w:p w:rsidR="00A91CB7" w:rsidRPr="00CF1D1F" w:rsidRDefault="00A91CB7" w:rsidP="00CF1D1F">
      <w:pPr>
        <w:numPr>
          <w:ilvl w:val="0"/>
          <w:numId w:val="24"/>
        </w:numPr>
        <w:suppressAutoHyphens w:val="0"/>
        <w:spacing w:before="240" w:after="60"/>
        <w:jc w:val="both"/>
        <w:rPr>
          <w:b/>
          <w:sz w:val="16"/>
          <w:szCs w:val="16"/>
        </w:rPr>
      </w:pPr>
      <w:r w:rsidRPr="00CF1D1F">
        <w:rPr>
          <w:b/>
          <w:sz w:val="16"/>
          <w:szCs w:val="16"/>
        </w:rPr>
        <w:t>Rozmrażanie (</w:t>
      </w:r>
      <w:proofErr w:type="spellStart"/>
      <w:r w:rsidRPr="00CF1D1F">
        <w:rPr>
          <w:b/>
          <w:sz w:val="16"/>
          <w:szCs w:val="16"/>
        </w:rPr>
        <w:t>odszranianie</w:t>
      </w:r>
      <w:proofErr w:type="spellEnd"/>
      <w:r w:rsidRPr="00CF1D1F">
        <w:rPr>
          <w:b/>
          <w:sz w:val="16"/>
          <w:szCs w:val="16"/>
        </w:rPr>
        <w:t>):</w:t>
      </w:r>
    </w:p>
    <w:p w:rsidR="00C72273" w:rsidRPr="00C91303" w:rsidRDefault="00C72273" w:rsidP="00C72273">
      <w:pPr>
        <w:tabs>
          <w:tab w:val="left" w:pos="104"/>
          <w:tab w:val="left" w:pos="284"/>
        </w:tabs>
        <w:ind w:left="284"/>
        <w:rPr>
          <w:szCs w:val="14"/>
        </w:rPr>
      </w:pPr>
      <w:r w:rsidRPr="00C72273">
        <w:rPr>
          <w:sz w:val="16"/>
          <w:szCs w:val="14"/>
        </w:rPr>
        <w:t>Podczas pracy urządzenia w regularnych odstępach czasu na wyświetlaczu pojawia się napis „</w:t>
      </w:r>
      <w:r w:rsidRPr="00C72273">
        <w:rPr>
          <w:b/>
          <w:i/>
          <w:sz w:val="16"/>
          <w:szCs w:val="14"/>
        </w:rPr>
        <w:t>DEF</w:t>
      </w:r>
      <w:r w:rsidRPr="00C72273">
        <w:rPr>
          <w:sz w:val="16"/>
          <w:szCs w:val="14"/>
        </w:rPr>
        <w:t xml:space="preserve"> ” oznacza to, że urządzenie pracuje w trybie rozmrażania chłodnicy. Cykl rozmrażania oraz czas jego trwania, określa producent urządzenia i użytkownik nie ma wpływu na ten parametr. </w:t>
      </w:r>
      <w:r w:rsidRPr="00C72273">
        <w:rPr>
          <w:spacing w:val="-2"/>
          <w:sz w:val="16"/>
          <w:szCs w:val="14"/>
        </w:rPr>
        <w:t>Jeśli zachodzi potrzeba dodatkowego rozmrożenia chłodnicy, spowodowana trudnymi warunkami</w:t>
      </w:r>
      <w:r w:rsidRPr="00C72273">
        <w:rPr>
          <w:sz w:val="16"/>
          <w:szCs w:val="14"/>
        </w:rPr>
        <w:t xml:space="preserve"> </w:t>
      </w:r>
      <w:r w:rsidRPr="00C72273">
        <w:rPr>
          <w:spacing w:val="-2"/>
          <w:sz w:val="16"/>
          <w:szCs w:val="14"/>
        </w:rPr>
        <w:t>pracy urządzenia, należy nacisnąć przycisk</w:t>
      </w:r>
      <w:r w:rsidR="00685E4E">
        <w:rPr>
          <w:noProof/>
          <w:spacing w:val="-2"/>
          <w:sz w:val="16"/>
          <w:szCs w:val="14"/>
          <w:lang w:eastAsia="pl-PL"/>
        </w:rPr>
        <w:drawing>
          <wp:inline distT="0" distB="0" distL="0" distR="0">
            <wp:extent cx="286385" cy="174625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2273">
        <w:rPr>
          <w:spacing w:val="-2"/>
          <w:sz w:val="16"/>
          <w:szCs w:val="14"/>
        </w:rPr>
        <w:t xml:space="preserve"> przez 2 sekundy. Na wyświetlaczu pojawi się napis „</w:t>
      </w:r>
      <w:r w:rsidRPr="00C72273">
        <w:rPr>
          <w:b/>
          <w:i/>
          <w:spacing w:val="-2"/>
          <w:sz w:val="16"/>
          <w:szCs w:val="14"/>
        </w:rPr>
        <w:t>DEF</w:t>
      </w:r>
      <w:r w:rsidRPr="00C72273">
        <w:rPr>
          <w:spacing w:val="-2"/>
          <w:sz w:val="16"/>
          <w:szCs w:val="14"/>
        </w:rPr>
        <w:t xml:space="preserve"> ”. Rozmrażanie zostanie zakończone </w:t>
      </w:r>
      <w:r w:rsidRPr="00C72273">
        <w:rPr>
          <w:spacing w:val="-4"/>
          <w:sz w:val="16"/>
          <w:szCs w:val="14"/>
        </w:rPr>
        <w:t>automatycznie po czasie lub osiągnięciu temperatury zaprogramowanej przez producenta</w:t>
      </w:r>
      <w:r w:rsidRPr="00C72273">
        <w:rPr>
          <w:sz w:val="16"/>
          <w:szCs w:val="14"/>
        </w:rPr>
        <w:t>.</w:t>
      </w:r>
    </w:p>
    <w:p w:rsidR="00A91CB7" w:rsidRPr="00CF1D1F" w:rsidRDefault="00A91CB7" w:rsidP="00CF1D1F">
      <w:pPr>
        <w:rPr>
          <w:sz w:val="16"/>
          <w:szCs w:val="16"/>
        </w:rPr>
      </w:pPr>
    </w:p>
    <w:p w:rsidR="00A91CB7" w:rsidRPr="00CF1D1F" w:rsidRDefault="00A91CB7" w:rsidP="00CF1D1F">
      <w:pPr>
        <w:numPr>
          <w:ilvl w:val="0"/>
          <w:numId w:val="24"/>
        </w:numPr>
        <w:suppressAutoHyphens w:val="0"/>
        <w:spacing w:before="240" w:after="60"/>
        <w:jc w:val="both"/>
        <w:rPr>
          <w:b/>
          <w:sz w:val="16"/>
          <w:szCs w:val="16"/>
        </w:rPr>
      </w:pPr>
      <w:r w:rsidRPr="00CF1D1F">
        <w:rPr>
          <w:b/>
          <w:sz w:val="16"/>
          <w:szCs w:val="16"/>
        </w:rPr>
        <w:t>Alarmy:</w:t>
      </w:r>
    </w:p>
    <w:p w:rsidR="00A91CB7" w:rsidRPr="00CF1D1F" w:rsidRDefault="00A91CB7" w:rsidP="00CF1D1F">
      <w:pPr>
        <w:spacing w:after="60"/>
        <w:rPr>
          <w:sz w:val="16"/>
          <w:szCs w:val="16"/>
        </w:rPr>
      </w:pPr>
      <w:r w:rsidRPr="00CF1D1F">
        <w:rPr>
          <w:sz w:val="16"/>
          <w:szCs w:val="16"/>
        </w:rPr>
        <w:t>Znaczenie napisów mogących pojawić się na wyświetlaczu:</w:t>
      </w:r>
    </w:p>
    <w:p w:rsidR="00C72273" w:rsidRPr="00114C84" w:rsidRDefault="00C72273" w:rsidP="00C72273">
      <w:pPr>
        <w:tabs>
          <w:tab w:val="left" w:pos="284"/>
          <w:tab w:val="left" w:pos="426"/>
        </w:tabs>
        <w:spacing w:after="60"/>
        <w:ind w:left="284"/>
        <w:rPr>
          <w:spacing w:val="-2"/>
          <w:szCs w:val="14"/>
        </w:rPr>
      </w:pPr>
      <w:r w:rsidRPr="00C91303">
        <w:rPr>
          <w:b/>
          <w:szCs w:val="14"/>
        </w:rPr>
        <w:t xml:space="preserve">E1   </w:t>
      </w:r>
      <w:r w:rsidRPr="00C91303">
        <w:rPr>
          <w:szCs w:val="14"/>
        </w:rPr>
        <w:tab/>
      </w:r>
      <w:r w:rsidRPr="00C91303">
        <w:rPr>
          <w:b/>
          <w:szCs w:val="14"/>
        </w:rPr>
        <w:t>-</w:t>
      </w:r>
      <w:r>
        <w:rPr>
          <w:b/>
          <w:szCs w:val="14"/>
        </w:rPr>
        <w:t xml:space="preserve">  </w:t>
      </w:r>
      <w:r w:rsidRPr="00C91303">
        <w:rPr>
          <w:spacing w:val="-2"/>
          <w:szCs w:val="14"/>
        </w:rPr>
        <w:t xml:space="preserve">Uszkodzenie komorowego czujnika temperatury. </w:t>
      </w:r>
    </w:p>
    <w:p w:rsidR="00C72273" w:rsidRPr="00C91303" w:rsidRDefault="00C72273" w:rsidP="00C72273">
      <w:pPr>
        <w:tabs>
          <w:tab w:val="left" w:pos="284"/>
          <w:tab w:val="left" w:pos="426"/>
        </w:tabs>
        <w:spacing w:after="60"/>
        <w:ind w:left="284"/>
        <w:rPr>
          <w:szCs w:val="14"/>
        </w:rPr>
      </w:pPr>
      <w:r w:rsidRPr="00C91303">
        <w:rPr>
          <w:b/>
          <w:szCs w:val="14"/>
        </w:rPr>
        <w:t xml:space="preserve">E2   </w:t>
      </w:r>
      <w:r w:rsidRPr="00C91303">
        <w:rPr>
          <w:b/>
          <w:szCs w:val="14"/>
        </w:rPr>
        <w:tab/>
        <w:t>-</w:t>
      </w:r>
      <w:r>
        <w:rPr>
          <w:b/>
          <w:szCs w:val="14"/>
        </w:rPr>
        <w:t xml:space="preserve">  </w:t>
      </w:r>
      <w:r w:rsidRPr="00C91303">
        <w:rPr>
          <w:szCs w:val="14"/>
        </w:rPr>
        <w:t>Uszkodzenie parownikowego czujnika temperatury.</w:t>
      </w:r>
    </w:p>
    <w:p w:rsidR="00C72273" w:rsidRDefault="00C72273" w:rsidP="00C72273">
      <w:pPr>
        <w:tabs>
          <w:tab w:val="left" w:pos="284"/>
          <w:tab w:val="left" w:pos="426"/>
        </w:tabs>
        <w:spacing w:after="60"/>
        <w:ind w:left="284"/>
        <w:rPr>
          <w:szCs w:val="14"/>
        </w:rPr>
      </w:pPr>
      <w:r w:rsidRPr="00C91303">
        <w:rPr>
          <w:b/>
          <w:szCs w:val="14"/>
        </w:rPr>
        <w:t xml:space="preserve">DEF </w:t>
      </w:r>
      <w:r w:rsidRPr="00C91303">
        <w:rPr>
          <w:b/>
          <w:szCs w:val="14"/>
        </w:rPr>
        <w:tab/>
        <w:t>-</w:t>
      </w:r>
      <w:r>
        <w:rPr>
          <w:b/>
          <w:szCs w:val="14"/>
        </w:rPr>
        <w:t xml:space="preserve">  </w:t>
      </w:r>
      <w:r w:rsidRPr="00C91303">
        <w:rPr>
          <w:szCs w:val="14"/>
        </w:rPr>
        <w:t xml:space="preserve">załączony cykl rozmrażania (patrz punkt </w:t>
      </w:r>
      <w:r w:rsidRPr="00C91303">
        <w:rPr>
          <w:b/>
          <w:szCs w:val="14"/>
        </w:rPr>
        <w:t>Rozmrażanie</w:t>
      </w:r>
      <w:r w:rsidRPr="00C91303">
        <w:rPr>
          <w:szCs w:val="14"/>
        </w:rPr>
        <w:t>)</w:t>
      </w:r>
    </w:p>
    <w:p w:rsidR="00C72273" w:rsidRDefault="00C72273" w:rsidP="00C72273">
      <w:pPr>
        <w:tabs>
          <w:tab w:val="left" w:pos="284"/>
          <w:tab w:val="left" w:pos="426"/>
        </w:tabs>
        <w:spacing w:after="60"/>
        <w:ind w:left="284"/>
        <w:rPr>
          <w:b/>
          <w:szCs w:val="14"/>
        </w:rPr>
      </w:pPr>
      <w:r w:rsidRPr="00C91303">
        <w:rPr>
          <w:b/>
          <w:szCs w:val="14"/>
        </w:rPr>
        <w:t>DO</w:t>
      </w:r>
      <w:r>
        <w:rPr>
          <w:b/>
          <w:szCs w:val="14"/>
        </w:rPr>
        <w:t xml:space="preserve">    -  </w:t>
      </w:r>
      <w:r w:rsidRPr="00C91303">
        <w:rPr>
          <w:szCs w:val="14"/>
        </w:rPr>
        <w:t>alarm otwartych drzwi</w:t>
      </w:r>
      <w:r>
        <w:rPr>
          <w:b/>
          <w:szCs w:val="14"/>
        </w:rPr>
        <w:t xml:space="preserve">    </w:t>
      </w:r>
    </w:p>
    <w:p w:rsidR="00C72273" w:rsidRDefault="00C72273" w:rsidP="00C72273">
      <w:pPr>
        <w:tabs>
          <w:tab w:val="left" w:pos="284"/>
          <w:tab w:val="left" w:pos="426"/>
        </w:tabs>
        <w:spacing w:after="60"/>
        <w:ind w:left="284"/>
        <w:rPr>
          <w:b/>
          <w:szCs w:val="14"/>
        </w:rPr>
      </w:pPr>
      <w:r>
        <w:rPr>
          <w:b/>
          <w:szCs w:val="14"/>
        </w:rPr>
        <w:t xml:space="preserve">OFF  -  </w:t>
      </w:r>
      <w:r w:rsidRPr="00A017D5">
        <w:rPr>
          <w:szCs w:val="14"/>
        </w:rPr>
        <w:t>sterownik w trybie czuwania</w:t>
      </w:r>
      <w:r>
        <w:rPr>
          <w:b/>
          <w:szCs w:val="14"/>
        </w:rPr>
        <w:t xml:space="preserve">    </w:t>
      </w:r>
    </w:p>
    <w:p w:rsidR="00C72273" w:rsidRDefault="00C72273" w:rsidP="00C72273">
      <w:pPr>
        <w:tabs>
          <w:tab w:val="left" w:pos="284"/>
          <w:tab w:val="left" w:pos="426"/>
        </w:tabs>
        <w:spacing w:after="60"/>
        <w:ind w:left="284"/>
        <w:rPr>
          <w:b/>
          <w:szCs w:val="14"/>
        </w:rPr>
      </w:pPr>
      <w:r>
        <w:rPr>
          <w:b/>
          <w:szCs w:val="14"/>
        </w:rPr>
        <w:t xml:space="preserve">CL     -  </w:t>
      </w:r>
      <w:r w:rsidRPr="001F267D">
        <w:rPr>
          <w:szCs w:val="14"/>
        </w:rPr>
        <w:t>ostrzeżenie o przymusie czyszczenia skraplacza</w:t>
      </w:r>
    </w:p>
    <w:p w:rsidR="00C72273" w:rsidRDefault="00C72273" w:rsidP="00C72273">
      <w:pPr>
        <w:tabs>
          <w:tab w:val="left" w:pos="284"/>
          <w:tab w:val="left" w:pos="426"/>
        </w:tabs>
        <w:spacing w:after="60"/>
        <w:ind w:left="284"/>
        <w:rPr>
          <w:b/>
          <w:szCs w:val="14"/>
        </w:rPr>
      </w:pPr>
      <w:r>
        <w:rPr>
          <w:b/>
          <w:szCs w:val="14"/>
        </w:rPr>
        <w:t xml:space="preserve">HI      -  </w:t>
      </w:r>
      <w:r w:rsidRPr="001F267D">
        <w:rPr>
          <w:szCs w:val="14"/>
        </w:rPr>
        <w:t>alarm wysokiej temperatury</w:t>
      </w:r>
    </w:p>
    <w:p w:rsidR="00C72273" w:rsidRPr="001F267D" w:rsidRDefault="00C72273" w:rsidP="00C72273">
      <w:pPr>
        <w:tabs>
          <w:tab w:val="left" w:pos="284"/>
          <w:tab w:val="left" w:pos="426"/>
        </w:tabs>
        <w:spacing w:after="60"/>
        <w:ind w:left="284"/>
        <w:rPr>
          <w:szCs w:val="14"/>
        </w:rPr>
      </w:pPr>
      <w:r>
        <w:rPr>
          <w:b/>
          <w:szCs w:val="14"/>
        </w:rPr>
        <w:t xml:space="preserve">LO     -  </w:t>
      </w:r>
      <w:r w:rsidRPr="001F267D">
        <w:rPr>
          <w:szCs w:val="14"/>
        </w:rPr>
        <w:t>alarm niskiej temperatury</w:t>
      </w:r>
    </w:p>
    <w:p w:rsidR="00A91CB7" w:rsidRDefault="00A91CB7" w:rsidP="00CF1D1F">
      <w:pPr>
        <w:tabs>
          <w:tab w:val="left" w:pos="275"/>
          <w:tab w:val="left" w:pos="484"/>
        </w:tabs>
        <w:spacing w:after="60"/>
        <w:ind w:left="484" w:hanging="484"/>
        <w:rPr>
          <w:sz w:val="16"/>
          <w:szCs w:val="16"/>
        </w:rPr>
      </w:pPr>
    </w:p>
    <w:p w:rsidR="006827BD" w:rsidRDefault="006827BD" w:rsidP="00CF1D1F">
      <w:pPr>
        <w:tabs>
          <w:tab w:val="left" w:pos="275"/>
          <w:tab w:val="left" w:pos="484"/>
        </w:tabs>
        <w:spacing w:after="60"/>
        <w:ind w:left="484" w:hanging="484"/>
        <w:rPr>
          <w:sz w:val="16"/>
          <w:szCs w:val="16"/>
        </w:rPr>
      </w:pPr>
    </w:p>
    <w:p w:rsidR="006827BD" w:rsidRDefault="006827BD" w:rsidP="00CF1D1F">
      <w:pPr>
        <w:tabs>
          <w:tab w:val="left" w:pos="275"/>
          <w:tab w:val="left" w:pos="484"/>
        </w:tabs>
        <w:spacing w:after="60"/>
        <w:ind w:left="484" w:hanging="484"/>
        <w:rPr>
          <w:sz w:val="16"/>
          <w:szCs w:val="16"/>
        </w:rPr>
      </w:pPr>
    </w:p>
    <w:p w:rsidR="006827BD" w:rsidRDefault="006827BD" w:rsidP="00CF1D1F">
      <w:pPr>
        <w:tabs>
          <w:tab w:val="left" w:pos="275"/>
          <w:tab w:val="left" w:pos="484"/>
        </w:tabs>
        <w:spacing w:after="60"/>
        <w:ind w:left="484" w:hanging="484"/>
        <w:rPr>
          <w:sz w:val="16"/>
          <w:szCs w:val="16"/>
        </w:rPr>
      </w:pPr>
    </w:p>
    <w:p w:rsidR="006827BD" w:rsidRDefault="006827BD" w:rsidP="00CF1D1F">
      <w:pPr>
        <w:tabs>
          <w:tab w:val="left" w:pos="275"/>
          <w:tab w:val="left" w:pos="484"/>
        </w:tabs>
        <w:spacing w:after="60"/>
        <w:ind w:left="484" w:hanging="484"/>
        <w:rPr>
          <w:sz w:val="16"/>
          <w:szCs w:val="16"/>
        </w:rPr>
      </w:pPr>
    </w:p>
    <w:p w:rsidR="006827BD" w:rsidRDefault="006827BD" w:rsidP="00CF1D1F">
      <w:pPr>
        <w:tabs>
          <w:tab w:val="left" w:pos="275"/>
          <w:tab w:val="left" w:pos="484"/>
        </w:tabs>
        <w:spacing w:after="60"/>
        <w:ind w:left="484" w:hanging="484"/>
        <w:rPr>
          <w:sz w:val="16"/>
          <w:szCs w:val="16"/>
        </w:rPr>
      </w:pPr>
    </w:p>
    <w:p w:rsidR="006827BD" w:rsidRDefault="006827BD" w:rsidP="00CF1D1F">
      <w:pPr>
        <w:tabs>
          <w:tab w:val="left" w:pos="275"/>
          <w:tab w:val="left" w:pos="484"/>
        </w:tabs>
        <w:spacing w:after="60"/>
        <w:ind w:left="484" w:hanging="484"/>
        <w:rPr>
          <w:sz w:val="16"/>
          <w:szCs w:val="16"/>
        </w:rPr>
      </w:pPr>
    </w:p>
    <w:p w:rsidR="006827BD" w:rsidRPr="00BA54A4" w:rsidRDefault="006827BD" w:rsidP="006827BD">
      <w:pPr>
        <w:tabs>
          <w:tab w:val="left" w:pos="284"/>
        </w:tabs>
        <w:spacing w:after="60"/>
        <w:rPr>
          <w:b/>
        </w:rPr>
      </w:pPr>
      <w:r w:rsidRPr="00BA54A4">
        <w:rPr>
          <w:b/>
        </w:rPr>
        <w:lastRenderedPageBreak/>
        <w:t>Uwaga!</w:t>
      </w:r>
    </w:p>
    <w:p w:rsidR="006827BD" w:rsidRDefault="006827BD" w:rsidP="006827BD">
      <w:pPr>
        <w:tabs>
          <w:tab w:val="left" w:pos="284"/>
        </w:tabs>
        <w:spacing w:after="60"/>
        <w:ind w:left="426" w:hanging="426"/>
        <w:rPr>
          <w:szCs w:val="16"/>
        </w:rPr>
      </w:pPr>
      <w:r>
        <w:rPr>
          <w:szCs w:val="16"/>
        </w:rPr>
        <w:t xml:space="preserve">Wyłączenie alarmu </w:t>
      </w:r>
      <w:r w:rsidRPr="00BA54A4">
        <w:rPr>
          <w:b/>
          <w:i/>
          <w:sz w:val="24"/>
        </w:rPr>
        <w:t>CL</w:t>
      </w:r>
      <w:r>
        <w:rPr>
          <w:szCs w:val="16"/>
        </w:rPr>
        <w:t xml:space="preserve"> przypominającego o obowiązku czyszczenia skraplacza </w:t>
      </w:r>
    </w:p>
    <w:p w:rsidR="006827BD" w:rsidRDefault="006827BD" w:rsidP="006827BD">
      <w:pPr>
        <w:tabs>
          <w:tab w:val="left" w:pos="284"/>
        </w:tabs>
        <w:spacing w:after="60"/>
        <w:ind w:left="426" w:hanging="426"/>
        <w:rPr>
          <w:szCs w:val="16"/>
        </w:rPr>
      </w:pPr>
      <w:r>
        <w:rPr>
          <w:szCs w:val="16"/>
        </w:rPr>
        <w:t>(co 4 tygodnie):</w:t>
      </w:r>
    </w:p>
    <w:p w:rsidR="006827BD" w:rsidRDefault="006827BD" w:rsidP="006827BD">
      <w:pPr>
        <w:tabs>
          <w:tab w:val="left" w:pos="284"/>
        </w:tabs>
        <w:spacing w:after="60"/>
        <w:ind w:left="426" w:hanging="426"/>
        <w:rPr>
          <w:b/>
          <w:i/>
          <w:spacing w:val="-6"/>
          <w:szCs w:val="16"/>
        </w:rPr>
      </w:pPr>
      <w:r>
        <w:rPr>
          <w:szCs w:val="16"/>
        </w:rPr>
        <w:t xml:space="preserve">- korzystając z przycisków </w:t>
      </w:r>
      <w:r w:rsidR="00685E4E">
        <w:rPr>
          <w:noProof/>
          <w:spacing w:val="-6"/>
          <w:szCs w:val="16"/>
          <w:lang w:eastAsia="pl-PL"/>
        </w:rPr>
        <w:drawing>
          <wp:inline distT="0" distB="0" distL="0" distR="0">
            <wp:extent cx="230505" cy="142875"/>
            <wp:effectExtent l="0" t="0" r="0" b="9525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pacing w:val="-6"/>
          <w:szCs w:val="16"/>
        </w:rPr>
        <w:t xml:space="preserve"> i </w:t>
      </w:r>
      <w:r w:rsidR="00685E4E">
        <w:rPr>
          <w:noProof/>
          <w:spacing w:val="-6"/>
          <w:szCs w:val="16"/>
          <w:lang w:eastAsia="pl-PL"/>
        </w:rPr>
        <w:drawing>
          <wp:inline distT="0" distB="0" distL="0" distR="0">
            <wp:extent cx="230505" cy="151130"/>
            <wp:effectExtent l="0" t="0" r="0" b="127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pacing w:val="-6"/>
          <w:szCs w:val="16"/>
        </w:rPr>
        <w:t xml:space="preserve"> wybierz komunikat </w:t>
      </w:r>
      <w:r w:rsidRPr="0079311E">
        <w:rPr>
          <w:b/>
          <w:i/>
          <w:spacing w:val="-6"/>
          <w:szCs w:val="16"/>
        </w:rPr>
        <w:t>CND</w:t>
      </w:r>
      <w:r>
        <w:rPr>
          <w:b/>
          <w:i/>
          <w:spacing w:val="-6"/>
          <w:szCs w:val="16"/>
        </w:rPr>
        <w:t>,</w:t>
      </w:r>
    </w:p>
    <w:p w:rsidR="006827BD" w:rsidRDefault="006827BD" w:rsidP="006827BD">
      <w:pPr>
        <w:tabs>
          <w:tab w:val="left" w:pos="284"/>
        </w:tabs>
        <w:spacing w:after="60"/>
        <w:ind w:left="426" w:hanging="426"/>
        <w:rPr>
          <w:spacing w:val="-6"/>
          <w:szCs w:val="16"/>
        </w:rPr>
      </w:pPr>
      <w:r w:rsidRPr="0079311E">
        <w:rPr>
          <w:spacing w:val="-6"/>
          <w:szCs w:val="16"/>
        </w:rPr>
        <w:t xml:space="preserve">- </w:t>
      </w:r>
      <w:r>
        <w:rPr>
          <w:spacing w:val="-6"/>
          <w:szCs w:val="16"/>
        </w:rPr>
        <w:t xml:space="preserve">naciśnij przycisk </w:t>
      </w:r>
      <w:r w:rsidR="00685E4E">
        <w:rPr>
          <w:noProof/>
          <w:spacing w:val="-6"/>
          <w:szCs w:val="16"/>
          <w:lang w:eastAsia="pl-PL"/>
        </w:rPr>
        <w:drawing>
          <wp:inline distT="0" distB="0" distL="0" distR="0">
            <wp:extent cx="270510" cy="151130"/>
            <wp:effectExtent l="0" t="0" r="0" b="127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pacing w:val="-6"/>
          <w:szCs w:val="16"/>
        </w:rPr>
        <w:t xml:space="preserve"> aby wyświetlić wartość,</w:t>
      </w:r>
    </w:p>
    <w:p w:rsidR="006827BD" w:rsidRDefault="006827BD" w:rsidP="006827BD">
      <w:pPr>
        <w:tabs>
          <w:tab w:val="left" w:pos="284"/>
        </w:tabs>
        <w:spacing w:after="60"/>
        <w:ind w:left="426" w:hanging="426"/>
        <w:rPr>
          <w:szCs w:val="16"/>
        </w:rPr>
      </w:pPr>
      <w:r>
        <w:rPr>
          <w:spacing w:val="-6"/>
          <w:szCs w:val="16"/>
        </w:rPr>
        <w:t xml:space="preserve">- przytrzymując przycisk </w:t>
      </w:r>
      <w:r w:rsidR="00685E4E">
        <w:rPr>
          <w:noProof/>
          <w:spacing w:val="-6"/>
          <w:szCs w:val="16"/>
          <w:lang w:eastAsia="pl-PL"/>
        </w:rPr>
        <w:drawing>
          <wp:inline distT="0" distB="0" distL="0" distR="0">
            <wp:extent cx="270510" cy="151130"/>
            <wp:effectExtent l="0" t="0" r="0" b="127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pacing w:val="-6"/>
          <w:szCs w:val="16"/>
        </w:rPr>
        <w:t xml:space="preserve">, naciśnij przycisk </w:t>
      </w:r>
      <w:r w:rsidR="00685E4E">
        <w:rPr>
          <w:noProof/>
          <w:szCs w:val="16"/>
          <w:lang w:eastAsia="pl-PL"/>
        </w:rPr>
        <w:drawing>
          <wp:inline distT="0" distB="0" distL="0" distR="0">
            <wp:extent cx="191135" cy="127000"/>
            <wp:effectExtent l="0" t="0" r="0" b="635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16"/>
        </w:rPr>
        <w:t>.</w:t>
      </w:r>
    </w:p>
    <w:p w:rsidR="006827BD" w:rsidRDefault="006827BD" w:rsidP="006827BD">
      <w:pPr>
        <w:tabs>
          <w:tab w:val="left" w:pos="284"/>
        </w:tabs>
        <w:spacing w:after="60"/>
        <w:rPr>
          <w:szCs w:val="16"/>
        </w:rPr>
      </w:pPr>
    </w:p>
    <w:p w:rsidR="006827BD" w:rsidRDefault="006827BD" w:rsidP="006827BD">
      <w:r w:rsidRPr="00EE5BCF">
        <w:rPr>
          <w:szCs w:val="16"/>
        </w:rPr>
        <w:t>Po tych czynnościach parametr CND się wyzeruje, a cykl ustawi się od początku.</w:t>
      </w:r>
      <w:r w:rsidRPr="00EE5BCF">
        <w:rPr>
          <w:szCs w:val="16"/>
        </w:rPr>
        <w:tab/>
      </w:r>
    </w:p>
    <w:p w:rsidR="006827BD" w:rsidRPr="00736913" w:rsidRDefault="006827BD" w:rsidP="006827BD">
      <w:pPr>
        <w:rPr>
          <w:szCs w:val="16"/>
        </w:rPr>
      </w:pPr>
    </w:p>
    <w:p w:rsidR="006827BD" w:rsidRDefault="006827BD" w:rsidP="006827BD">
      <w:pPr>
        <w:tabs>
          <w:tab w:val="left" w:pos="360"/>
          <w:tab w:val="left" w:pos="540"/>
        </w:tabs>
        <w:spacing w:after="60"/>
        <w:rPr>
          <w:u w:val="single"/>
        </w:rPr>
      </w:pPr>
    </w:p>
    <w:p w:rsidR="006827BD" w:rsidRDefault="006827BD" w:rsidP="006827BD">
      <w:pPr>
        <w:tabs>
          <w:tab w:val="left" w:pos="360"/>
          <w:tab w:val="left" w:pos="540"/>
        </w:tabs>
        <w:spacing w:after="60"/>
        <w:rPr>
          <w:u w:val="single"/>
        </w:rPr>
      </w:pPr>
    </w:p>
    <w:p w:rsidR="006827BD" w:rsidRPr="00E41A83" w:rsidRDefault="006827BD" w:rsidP="006827BD">
      <w:pPr>
        <w:tabs>
          <w:tab w:val="left" w:pos="360"/>
          <w:tab w:val="left" w:pos="540"/>
        </w:tabs>
        <w:spacing w:after="60"/>
        <w:rPr>
          <w:b/>
          <w:i/>
        </w:rPr>
      </w:pPr>
      <w:r w:rsidRPr="00E41A83">
        <w:rPr>
          <w:b/>
          <w:i/>
        </w:rPr>
        <w:t>Przełączanie urządzenia w tryb ECO</w:t>
      </w:r>
    </w:p>
    <w:p w:rsidR="006827BD" w:rsidRPr="00E41A83" w:rsidRDefault="006827BD" w:rsidP="006827BD">
      <w:pPr>
        <w:tabs>
          <w:tab w:val="left" w:pos="360"/>
          <w:tab w:val="left" w:pos="540"/>
        </w:tabs>
        <w:spacing w:after="60" w:line="360" w:lineRule="auto"/>
      </w:pPr>
    </w:p>
    <w:p w:rsidR="006827BD" w:rsidRDefault="006827BD" w:rsidP="006827BD">
      <w:pPr>
        <w:tabs>
          <w:tab w:val="left" w:pos="360"/>
          <w:tab w:val="left" w:pos="540"/>
        </w:tabs>
        <w:spacing w:after="60" w:line="360" w:lineRule="auto"/>
        <w:ind w:firstLine="426"/>
      </w:pPr>
      <w:r w:rsidRPr="00E41A83">
        <w:t xml:space="preserve">Istnieje możliwość szybkiej zmiany pracy urządzenia na  tryb ECO (przełączenie urządzenia na alternatywne nastawy). Tryb ECO funkcjonuje najefektywniej w przypadku odpowiednich warunków pracy urządzenia (tj. niska częstotliwość otwierania drzwi, wkładanie do komory produktów wstępnie zmrożonych). W takich warunkach, funkcja ECO pozwala na zaoszczędzenie części energii względem pracy przy podstawowych nastawach. </w:t>
      </w:r>
    </w:p>
    <w:p w:rsidR="006827BD" w:rsidRDefault="006827BD" w:rsidP="006827BD">
      <w:pPr>
        <w:tabs>
          <w:tab w:val="left" w:pos="360"/>
          <w:tab w:val="left" w:pos="540"/>
        </w:tabs>
        <w:spacing w:after="60" w:line="360" w:lineRule="auto"/>
        <w:ind w:firstLine="426"/>
      </w:pPr>
    </w:p>
    <w:p w:rsidR="006827BD" w:rsidRPr="00E41A83" w:rsidRDefault="006827BD" w:rsidP="006827BD">
      <w:pPr>
        <w:tabs>
          <w:tab w:val="left" w:pos="360"/>
          <w:tab w:val="left" w:pos="540"/>
        </w:tabs>
        <w:spacing w:after="60" w:line="360" w:lineRule="auto"/>
        <w:ind w:firstLine="426"/>
      </w:pPr>
      <w:r w:rsidRPr="00E41A83">
        <w:t>Przełączenie pomiędzy trybem standardowym, a trybem ECO następuje poprzez przytrzymanie przycisku   przez 2 sekundy. Aktywacja trybu ECO jest sygnalizowana zaświeceniem się odpowiedniej kontrolki na ekranie sterownika.</w:t>
      </w:r>
      <w:r w:rsidRPr="00E41A83">
        <w:br w:type="page"/>
      </w:r>
    </w:p>
    <w:p w:rsidR="00A91CB7" w:rsidRDefault="00A91CB7">
      <w:pPr>
        <w:pStyle w:val="Nagwek1"/>
        <w:pBdr>
          <w:bottom w:val="single" w:sz="20" w:space="4" w:color="000000"/>
        </w:pBdr>
        <w:spacing w:after="120"/>
        <w:ind w:left="453" w:right="28"/>
      </w:pPr>
      <w:bookmarkStart w:id="3" w:name="_Toc284927339"/>
      <w:r>
        <w:lastRenderedPageBreak/>
        <w:t>PRZYGOTOWANIE DO URUCHOMIENIA</w:t>
      </w:r>
      <w:bookmarkEnd w:id="3"/>
    </w:p>
    <w:p w:rsidR="00A91CB7" w:rsidRDefault="00A91CB7">
      <w:pPr>
        <w:pStyle w:val="InstrukcjaTekst"/>
        <w:ind w:firstLine="426"/>
      </w:pPr>
      <w:r>
        <w:t xml:space="preserve">Przed pierwszym uruchomieniem należy usunąć folię ochronną. Powierzchnie zewnętrzne i wewnętrzne umyć ciepłą wodą z dodatkiem środka odtłuszczającego, stosowanego do mycia naczyń kuchennych. </w:t>
      </w:r>
    </w:p>
    <w:p w:rsidR="00A91CB7" w:rsidRDefault="00A91CB7">
      <w:pPr>
        <w:pStyle w:val="InstrukcjaTekst"/>
        <w:ind w:firstLine="0"/>
        <w:rPr>
          <w:sz w:val="8"/>
        </w:rPr>
      </w:pPr>
    </w:p>
    <w:p w:rsidR="00A91CB7" w:rsidRDefault="00685E4E">
      <w:pPr>
        <w:pStyle w:val="InstrukcjaUwagi"/>
      </w:pPr>
      <w:r>
        <w:rPr>
          <w:noProof/>
          <w:lang w:eastAsia="pl-PL"/>
        </w:rPr>
        <w:drawing>
          <wp:anchor distT="36195" distB="36195" distL="0" distR="71755" simplePos="0" relativeHeight="251654144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13335</wp:posOffset>
            </wp:positionV>
            <wp:extent cx="361950" cy="304800"/>
            <wp:effectExtent l="0" t="0" r="0" b="0"/>
            <wp:wrapSquare wrapText="right"/>
            <wp:docPr id="67" name="Obraz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1CB7">
        <w:t xml:space="preserve">Nie należy stosować środków ścierających i innych, które mogłyby </w:t>
      </w:r>
      <w:r w:rsidR="00A91CB7">
        <w:rPr>
          <w:spacing w:val="-4"/>
        </w:rPr>
        <w:t>zarysować powierzchnię. Do mycia nie używać strumienia wody a jedynie</w:t>
      </w:r>
      <w:r w:rsidR="00A91CB7">
        <w:t xml:space="preserve"> wilgotnej ściereczki.</w:t>
      </w:r>
    </w:p>
    <w:p w:rsidR="00A91CB7" w:rsidRDefault="00A91CB7">
      <w:pPr>
        <w:pStyle w:val="InstrukcjaUwagi"/>
        <w:rPr>
          <w:sz w:val="8"/>
        </w:rPr>
      </w:pPr>
    </w:p>
    <w:p w:rsidR="00A91CB7" w:rsidRDefault="00A91CB7" w:rsidP="00AA0DE1">
      <w:pPr>
        <w:pStyle w:val="InstrukcjaTekst"/>
        <w:ind w:firstLine="0"/>
        <w:jc w:val="left"/>
      </w:pPr>
      <w:r>
        <w:rPr>
          <w:spacing w:val="-4"/>
        </w:rPr>
        <w:t>Po umyciu wyrobu, przed podłączeniem do sieci elektrycznej, urządzenie pozostawić</w:t>
      </w:r>
      <w:r>
        <w:t xml:space="preserve"> do całkowitego wyschnięcia.</w:t>
      </w:r>
    </w:p>
    <w:p w:rsidR="00A91CB7" w:rsidRDefault="00A91CB7">
      <w:pPr>
        <w:pStyle w:val="InstrukcjaUwagi"/>
        <w:rPr>
          <w:sz w:val="8"/>
        </w:rPr>
      </w:pPr>
    </w:p>
    <w:p w:rsidR="00A91CB7" w:rsidRDefault="00685E4E" w:rsidP="008F099D">
      <w:pPr>
        <w:pStyle w:val="InstrukcjaUwagi"/>
        <w:spacing w:before="60" w:after="60"/>
      </w:pPr>
      <w:r>
        <w:rPr>
          <w:noProof/>
          <w:lang w:eastAsia="pl-PL"/>
        </w:rPr>
        <w:drawing>
          <wp:anchor distT="36195" distB="36195" distL="0" distR="71755" simplePos="0" relativeHeight="251655168" behindDoc="1" locked="0" layoutInCell="1" allowOverlap="1">
            <wp:simplePos x="0" y="0"/>
            <wp:positionH relativeFrom="column">
              <wp:posOffset>8255</wp:posOffset>
            </wp:positionH>
            <wp:positionV relativeFrom="paragraph">
              <wp:posOffset>5715</wp:posOffset>
            </wp:positionV>
            <wp:extent cx="361950" cy="304800"/>
            <wp:effectExtent l="0" t="0" r="0" b="0"/>
            <wp:wrapSquare wrapText="right"/>
            <wp:docPr id="66" name="Obraz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1CB7">
        <w:t>Urządzenie powinno być ustawione z dala od źródeł ciepła, w miejscu nienarażonym na działanie promieni słonecznych.</w:t>
      </w:r>
    </w:p>
    <w:p w:rsidR="00A91CB7" w:rsidRDefault="00A91CB7">
      <w:pPr>
        <w:pStyle w:val="InstrukcjaUwagi"/>
        <w:rPr>
          <w:sz w:val="8"/>
        </w:rPr>
      </w:pPr>
    </w:p>
    <w:p w:rsidR="00A91CB7" w:rsidRPr="00103ABE" w:rsidRDefault="00A91CB7" w:rsidP="00103ABE">
      <w:pPr>
        <w:pStyle w:val="InstrukcjaTekst"/>
        <w:ind w:firstLine="426"/>
        <w:rPr>
          <w:spacing w:val="-2"/>
        </w:rPr>
      </w:pPr>
      <w:r w:rsidRPr="008F099D">
        <w:rPr>
          <w:szCs w:val="16"/>
        </w:rPr>
        <w:t>Poziomowanie urządzenia wykonać poprzez wkręcenie lub wykręcenie nóg regulowanych.</w:t>
      </w:r>
      <w:r>
        <w:rPr>
          <w:spacing w:val="-2"/>
        </w:rPr>
        <w:t xml:space="preserve"> Dokładne poziomowanie urządzenia zapobiegnie głośnej pracy sprężarki.</w:t>
      </w:r>
    </w:p>
    <w:p w:rsidR="00A91CB7" w:rsidRDefault="00A91CB7">
      <w:pPr>
        <w:pStyle w:val="Nagwek1"/>
        <w:pBdr>
          <w:bottom w:val="single" w:sz="20" w:space="4" w:color="000000"/>
        </w:pBdr>
        <w:spacing w:before="240" w:after="120"/>
        <w:ind w:left="453" w:right="28"/>
      </w:pPr>
      <w:bookmarkStart w:id="4" w:name="_Toc284927340"/>
      <w:r>
        <w:t>PRZYŁĄCZENIE DO INSTALACJI ELEKTRYCZNEJ</w:t>
      </w:r>
      <w:bookmarkEnd w:id="4"/>
    </w:p>
    <w:p w:rsidR="00A91CB7" w:rsidRDefault="00A91CB7">
      <w:pPr>
        <w:pStyle w:val="InstrukcjaTekst"/>
        <w:ind w:firstLine="426"/>
      </w:pPr>
      <w:r>
        <w:t xml:space="preserve">Urządzenie jest przystosowane do zasilania z sieci 230V 50Hz i powinno być zasilane z osobnego obwodu niskiego napięcia zabezpieczonego bezpiecznikami nie większymi niż </w:t>
      </w:r>
      <w:smartTag w:uri="urn:schemas-microsoft-com:office:smarttags" w:element="metricconverter">
        <w:smartTagPr>
          <w:attr w:name="ProductID" w:val="10 A"/>
        </w:smartTagPr>
        <w:r>
          <w:t>10 A</w:t>
        </w:r>
      </w:smartTag>
      <w:r>
        <w:t>.</w:t>
      </w:r>
    </w:p>
    <w:p w:rsidR="00A91CB7" w:rsidRDefault="00A91CB7">
      <w:pPr>
        <w:pStyle w:val="InstrukcjaTekst"/>
        <w:ind w:firstLine="426"/>
      </w:pPr>
      <w:r>
        <w:t>Urządzenie wyposażone jest w przewód ochronny PE.</w:t>
      </w:r>
    </w:p>
    <w:p w:rsidR="00A91CB7" w:rsidRDefault="00A91CB7">
      <w:pPr>
        <w:pStyle w:val="InstrukcjaTekst"/>
        <w:ind w:firstLine="426"/>
      </w:pPr>
      <w:r>
        <w:t>Przed wymianą przewodu przyłączeniowego należy przewód giętki wyposażyć w odpowiednie końcówki (przyłączenie typu Y).</w:t>
      </w:r>
    </w:p>
    <w:p w:rsidR="00A91CB7" w:rsidRDefault="00A91CB7">
      <w:pPr>
        <w:pStyle w:val="InstrukcjaUwagi"/>
        <w:rPr>
          <w:sz w:val="8"/>
        </w:rPr>
      </w:pPr>
    </w:p>
    <w:p w:rsidR="00A91CB7" w:rsidRDefault="00685E4E">
      <w:pPr>
        <w:pStyle w:val="InstrukcjaUwagi"/>
      </w:pPr>
      <w:r>
        <w:rPr>
          <w:noProof/>
          <w:lang w:eastAsia="pl-PL"/>
        </w:rPr>
        <w:drawing>
          <wp:anchor distT="36195" distB="36195" distL="0" distR="71755" simplePos="0" relativeHeight="251656192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15240</wp:posOffset>
            </wp:positionV>
            <wp:extent cx="361950" cy="304800"/>
            <wp:effectExtent l="0" t="0" r="0" b="0"/>
            <wp:wrapSquare wrapText="right"/>
            <wp:docPr id="65" name="Obraz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1CB7">
        <w:t>Uruchomienie urządzenia, może nastąpić tylko po potwierdzeniu skuteczności ochrony przeciwporażeniowej wynikami z pomiarów, przeprowadzonymi zgodnie z obowiązującymi przepisami.</w:t>
      </w:r>
    </w:p>
    <w:p w:rsidR="00A91CB7" w:rsidRDefault="00A91CB7">
      <w:pPr>
        <w:pStyle w:val="InstrukcjaUwagi"/>
        <w:rPr>
          <w:sz w:val="8"/>
        </w:rPr>
      </w:pPr>
    </w:p>
    <w:p w:rsidR="00A91CB7" w:rsidRDefault="00A91CB7" w:rsidP="00AA0DE1">
      <w:pPr>
        <w:pStyle w:val="InstrukcjaTekst"/>
        <w:ind w:firstLine="0"/>
      </w:pPr>
      <w:r>
        <w:t xml:space="preserve">Po stwierdzeniu, że instalacja elektryczna spełnia ww. wymagania, można do </w:t>
      </w:r>
      <w:r>
        <w:rPr>
          <w:spacing w:val="-2"/>
        </w:rPr>
        <w:t>niej przyłączyć urządzenie. Przyłącza dokonujemy poprzez włożenie wtyczki przewodu</w:t>
      </w:r>
      <w:r>
        <w:t xml:space="preserve"> przyłączeniowego do gniazda wtykowego. Tak przygotowane urządzenie jest gotowe do pracy.</w:t>
      </w:r>
    </w:p>
    <w:p w:rsidR="00A91CB7" w:rsidRDefault="00A91CB7">
      <w:pPr>
        <w:pStyle w:val="InstrukcjaUwagi"/>
        <w:rPr>
          <w:sz w:val="8"/>
        </w:rPr>
      </w:pPr>
    </w:p>
    <w:p w:rsidR="00A91CB7" w:rsidRDefault="00685E4E" w:rsidP="00491EC4">
      <w:pPr>
        <w:pStyle w:val="InstrukcjaUwagi"/>
      </w:pPr>
      <w:r>
        <w:rPr>
          <w:noProof/>
          <w:lang w:eastAsia="pl-PL"/>
        </w:rPr>
        <w:drawing>
          <wp:anchor distT="36195" distB="36195" distL="0" distR="71755" simplePos="0" relativeHeight="251657216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91440</wp:posOffset>
            </wp:positionV>
            <wp:extent cx="361950" cy="304800"/>
            <wp:effectExtent l="0" t="0" r="0" b="0"/>
            <wp:wrapSquare wrapText="right"/>
            <wp:docPr id="64" name="Obraz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1CB7">
        <w:t>Ponieważ w trakcie transportu urządzenie mogło być odchylane od pionu o kąt większy niż 30</w:t>
      </w:r>
      <w:r w:rsidR="00A91CB7">
        <w:rPr>
          <w:rFonts w:ascii="Symbol" w:hAnsi="Symbol"/>
        </w:rPr>
        <w:t></w:t>
      </w:r>
      <w:r w:rsidR="00A91CB7">
        <w:t>, przed przyłączeniem urządzenia do sieci należy odczekać około 3</w:t>
      </w:r>
      <w:r w:rsidR="00A91CB7">
        <w:rPr>
          <w:rFonts w:ascii="Symbol" w:hAnsi="Symbol"/>
        </w:rPr>
        <w:t></w:t>
      </w:r>
      <w:r w:rsidR="00A91CB7">
        <w:t>4 godzin. W przeciwnym wypadku może nastąpić uszkodzenie agregatu skraplającego.</w:t>
      </w:r>
    </w:p>
    <w:p w:rsidR="00A91CB7" w:rsidRDefault="00A91CB7" w:rsidP="00491EC4">
      <w:pPr>
        <w:pStyle w:val="InstrukcjaTekst"/>
      </w:pPr>
    </w:p>
    <w:p w:rsidR="00A91CB7" w:rsidRDefault="00A91CB7" w:rsidP="00491EC4">
      <w:pPr>
        <w:pStyle w:val="InstrukcjaTekst"/>
      </w:pPr>
    </w:p>
    <w:p w:rsidR="00A91CB7" w:rsidRDefault="00A91CB7" w:rsidP="00491EC4">
      <w:pPr>
        <w:pStyle w:val="Nagwek1"/>
        <w:numPr>
          <w:ilvl w:val="0"/>
          <w:numId w:val="0"/>
        </w:numPr>
        <w:pBdr>
          <w:bottom w:val="single" w:sz="20" w:space="4" w:color="000000"/>
        </w:pBdr>
        <w:spacing w:after="120"/>
        <w:ind w:left="453" w:right="28" w:firstLine="256"/>
      </w:pPr>
      <w:bookmarkStart w:id="5" w:name="_Toc284927341"/>
      <w:r>
        <w:t>EKSPLOATACJA</w:t>
      </w:r>
      <w:bookmarkEnd w:id="5"/>
    </w:p>
    <w:p w:rsidR="00A91CB7" w:rsidRDefault="00A91CB7">
      <w:pPr>
        <w:pStyle w:val="InstrukcjaTekst"/>
        <w:ind w:firstLine="426"/>
      </w:pPr>
      <w:r>
        <w:rPr>
          <w:spacing w:val="-8"/>
        </w:rPr>
        <w:t>Stół służy do krótkotrwałego</w:t>
      </w:r>
      <w:r>
        <w:rPr>
          <w:spacing w:val="-4"/>
        </w:rPr>
        <w:t xml:space="preserve"> przechowywania produktów uprzednio zamrożonych do temperatury przechowywania</w:t>
      </w:r>
    </w:p>
    <w:p w:rsidR="00A91CB7" w:rsidRPr="00772484" w:rsidRDefault="00A91CB7">
      <w:pPr>
        <w:pStyle w:val="InstrukcjaTekst"/>
        <w:ind w:firstLine="426"/>
      </w:pPr>
      <w:r w:rsidRPr="00772484">
        <w:t>Te</w:t>
      </w:r>
      <w:r>
        <w:t>mperatura wnętrza</w:t>
      </w:r>
      <w:r w:rsidRPr="00772484">
        <w:t xml:space="preserve"> i cykl pracy agregatu mogą ulegać wahaniom. Zależą one od temperatury otoc</w:t>
      </w:r>
      <w:r>
        <w:t>zenia, ilości włożonych</w:t>
      </w:r>
      <w:r w:rsidRPr="00772484">
        <w:t xml:space="preserve"> produktów oraz napływu ciepła z zewnątrz. Dlatego należy </w:t>
      </w:r>
      <w:r>
        <w:t>unikać zbędnego otwierania szuflad</w:t>
      </w:r>
      <w:r w:rsidRPr="00772484">
        <w:t xml:space="preserve"> oraz wkładania </w:t>
      </w:r>
      <w:r>
        <w:rPr>
          <w:szCs w:val="16"/>
        </w:rPr>
        <w:t>produktów</w:t>
      </w:r>
      <w:r w:rsidRPr="00772484">
        <w:rPr>
          <w:szCs w:val="16"/>
        </w:rPr>
        <w:t xml:space="preserve"> o temperaturach znacznie przekraczających temperatury</w:t>
      </w:r>
      <w:r w:rsidRPr="00772484">
        <w:t xml:space="preserve"> przechowywania. Podczas eksploatacji urządzenia należy przestrzegać zasady, aby maksymalny załadunek nie przekraczał wartości określonych w tabelach przedstawionych w dalsze</w:t>
      </w:r>
      <w:r>
        <w:t>j części instrukcji</w:t>
      </w:r>
      <w:r w:rsidRPr="00772484">
        <w:t>.</w:t>
      </w:r>
      <w:r>
        <w:t xml:space="preserve"> Przy spełnieniu powyższych warunków producent gwarantuje prawidłowe działanie urządzenia.</w:t>
      </w:r>
    </w:p>
    <w:p w:rsidR="00A91CB7" w:rsidRPr="00772484" w:rsidRDefault="00A91CB7">
      <w:pPr>
        <w:pStyle w:val="InstrukcjaTekst"/>
        <w:ind w:firstLine="0"/>
        <w:rPr>
          <w:sz w:val="8"/>
        </w:rPr>
      </w:pPr>
    </w:p>
    <w:p w:rsidR="00A91CB7" w:rsidRPr="00772484" w:rsidRDefault="00685E4E">
      <w:pPr>
        <w:pStyle w:val="InstrukcjaUwagi"/>
      </w:pPr>
      <w:r>
        <w:rPr>
          <w:noProof/>
          <w:lang w:eastAsia="pl-PL"/>
        </w:rPr>
        <w:drawing>
          <wp:anchor distT="36195" distB="36195" distL="0" distR="71755" simplePos="0" relativeHeight="251658240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27940</wp:posOffset>
            </wp:positionV>
            <wp:extent cx="361950" cy="304800"/>
            <wp:effectExtent l="0" t="0" r="0" b="0"/>
            <wp:wrapSquare wrapText="right"/>
            <wp:docPr id="63" name="Obraz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1CB7" w:rsidRPr="00772484">
        <w:t>Pierwsze za</w:t>
      </w:r>
      <w:r w:rsidR="00A91CB7">
        <w:t>pełnienie szuflad</w:t>
      </w:r>
      <w:r w:rsidR="00A91CB7" w:rsidRPr="00772484">
        <w:t xml:space="preserve"> należy dokonyw</w:t>
      </w:r>
      <w:r w:rsidR="00A91CB7">
        <w:t>ać po uprzednim wymrożeniu wnętrza</w:t>
      </w:r>
      <w:r w:rsidR="00A91CB7" w:rsidRPr="00772484">
        <w:t xml:space="preserve"> do temperatury pracy. Zasada ta powinna być także przestrzegana po dłuższej przerwie w eksploatacji.</w:t>
      </w:r>
    </w:p>
    <w:p w:rsidR="00A91CB7" w:rsidRPr="00772484" w:rsidRDefault="00A91CB7">
      <w:pPr>
        <w:pStyle w:val="InstrukcjaUwagi"/>
        <w:rPr>
          <w:sz w:val="8"/>
        </w:rPr>
      </w:pPr>
    </w:p>
    <w:p w:rsidR="00A91CB7" w:rsidRPr="00772484" w:rsidRDefault="00A91CB7" w:rsidP="00772484">
      <w:pPr>
        <w:pStyle w:val="InstrukcjaTekst"/>
        <w:ind w:firstLine="0"/>
      </w:pPr>
      <w:r w:rsidRPr="00772484">
        <w:t>Co pewien okres czasu zaleca się przerwę w eksploatacji urządzenia celem oczyszczenia jego wnętrza, naturalnego odszronienia, oczyszczenia skraplacza agregatu oraz sprawdzenia sta</w:t>
      </w:r>
      <w:r>
        <w:t>nu uszczelek. W urządzeniu</w:t>
      </w:r>
      <w:r w:rsidRPr="00772484">
        <w:t xml:space="preserve"> przed przymarzaniem uszczelki chroni przylgnia podgrzewana grzałką elektryczną. Ewentualna wymiana uszczelki polega na jej wyjęciu i wciśnięciu nowej w rowek </w:t>
      </w:r>
      <w:proofErr w:type="spellStart"/>
      <w:r w:rsidRPr="00772484">
        <w:t>profila</w:t>
      </w:r>
      <w:proofErr w:type="spellEnd"/>
      <w:r w:rsidRPr="00772484">
        <w:t>.</w:t>
      </w:r>
    </w:p>
    <w:p w:rsidR="00A91CB7" w:rsidRPr="00772484" w:rsidRDefault="00A91CB7">
      <w:pPr>
        <w:pStyle w:val="InstrukcjaTekst"/>
        <w:ind w:firstLine="426"/>
      </w:pPr>
      <w:r w:rsidRPr="00772484">
        <w:t>Przed dokonaniem w/w czynności należy wyłączyć urządzenie wyłącznikiem sieciowym oraz wyjąć wtyczkę przewodu przyłączeniowego z gniazdka sieciowego.</w:t>
      </w:r>
    </w:p>
    <w:p w:rsidR="00A91CB7" w:rsidRPr="00772484" w:rsidRDefault="00A91CB7">
      <w:pPr>
        <w:pStyle w:val="InstrukcjaTekst"/>
        <w:ind w:firstLine="426"/>
      </w:pPr>
      <w:r w:rsidRPr="00772484">
        <w:t xml:space="preserve">W celu oczyszczenia skraplacza agregatu należy zdjąć </w:t>
      </w:r>
      <w:r>
        <w:t>dolną żaluzję</w:t>
      </w:r>
      <w:r w:rsidRPr="00772484">
        <w:t xml:space="preserve"> komory agregatu.</w:t>
      </w:r>
      <w:r>
        <w:t xml:space="preserve"> </w:t>
      </w:r>
      <w:r>
        <w:rPr>
          <w:spacing w:val="-4"/>
        </w:rPr>
        <w:t>Zabrania się zasłaniania żaluzji dolnej oraz żaluzji górnej tworzącej razem system przewietrzania agregatu, ponieważ może</w:t>
      </w:r>
      <w:r>
        <w:t xml:space="preserve"> </w:t>
      </w:r>
      <w:r>
        <w:rPr>
          <w:spacing w:val="-4"/>
        </w:rPr>
        <w:t>to wpłynąć na prawidłową pracę urządzenia.</w:t>
      </w:r>
    </w:p>
    <w:p w:rsidR="00A91CB7" w:rsidRPr="00772484" w:rsidRDefault="00685E4E">
      <w:pPr>
        <w:pStyle w:val="InstrukcjaTekst"/>
        <w:ind w:firstLine="0"/>
        <w:rPr>
          <w:sz w:val="12"/>
        </w:rPr>
      </w:pPr>
      <w:r>
        <w:rPr>
          <w:noProof/>
          <w:lang w:eastAsia="pl-PL"/>
        </w:rPr>
        <w:drawing>
          <wp:anchor distT="36195" distB="36195" distL="0" distR="71755" simplePos="0" relativeHeight="251659264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63500</wp:posOffset>
            </wp:positionV>
            <wp:extent cx="361950" cy="304800"/>
            <wp:effectExtent l="0" t="0" r="0" b="0"/>
            <wp:wrapSquare wrapText="right"/>
            <wp:docPr id="62" name="Obraz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1CB7" w:rsidRPr="00772484" w:rsidRDefault="00A91CB7" w:rsidP="008F099D">
      <w:pPr>
        <w:pStyle w:val="InstrukcjaUwagi"/>
        <w:spacing w:before="120" w:after="120"/>
      </w:pPr>
      <w:r w:rsidRPr="00772484">
        <w:t>Do czyszczenia urządzenia nie należy używać strumienia wody</w:t>
      </w:r>
    </w:p>
    <w:p w:rsidR="00A91CB7" w:rsidRPr="00772484" w:rsidRDefault="00A91CB7">
      <w:pPr>
        <w:pStyle w:val="InstrukcjaTekst"/>
        <w:ind w:firstLine="0"/>
        <w:rPr>
          <w:sz w:val="12"/>
        </w:rPr>
      </w:pPr>
    </w:p>
    <w:p w:rsidR="00A91CB7" w:rsidRPr="00772484" w:rsidRDefault="00A91CB7">
      <w:pPr>
        <w:pStyle w:val="InstrukcjaTekst"/>
        <w:ind w:firstLine="426"/>
      </w:pPr>
      <w:r w:rsidRPr="00772484">
        <w:rPr>
          <w:szCs w:val="16"/>
        </w:rPr>
        <w:t>Czyszczenie skraplacza agregatu należy wykonywać nie rzadziej jak jeden raz</w:t>
      </w:r>
      <w:r w:rsidRPr="00772484">
        <w:t xml:space="preserve"> w miesiącu. Czynność tę należy wykonywać miękką szczotką lub odkurzaczem.</w:t>
      </w:r>
      <w:r>
        <w:t xml:space="preserve"> Lamele skraplacza powinny być czyste na przelot aby zagwarantować prawidłową wydajność chłodniczą agregatu.</w:t>
      </w:r>
    </w:p>
    <w:p w:rsidR="00A91CB7" w:rsidRPr="00772484" w:rsidRDefault="00A91CB7">
      <w:pPr>
        <w:pStyle w:val="InstrukcjaTekst"/>
        <w:ind w:firstLine="0"/>
        <w:rPr>
          <w:sz w:val="8"/>
        </w:rPr>
      </w:pPr>
    </w:p>
    <w:p w:rsidR="00A91CB7" w:rsidRPr="00772484" w:rsidRDefault="00685E4E" w:rsidP="008F099D">
      <w:pPr>
        <w:pStyle w:val="InstrukcjaUwagi"/>
        <w:spacing w:before="60" w:after="60"/>
      </w:pPr>
      <w:r>
        <w:rPr>
          <w:noProof/>
          <w:lang w:eastAsia="pl-PL"/>
        </w:rPr>
        <w:drawing>
          <wp:anchor distT="36195" distB="36195" distL="0" distR="71755" simplePos="0" relativeHeight="251660288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10160</wp:posOffset>
            </wp:positionV>
            <wp:extent cx="361950" cy="304800"/>
            <wp:effectExtent l="0" t="0" r="0" b="0"/>
            <wp:wrapSquare wrapText="right"/>
            <wp:docPr id="61" name="Obraz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1CB7" w:rsidRPr="00772484">
        <w:t>Za uszkodzenie agregatu skraplającego powstałe w wyniku nieprzestrzegania czystości skraplacza producent nie ponosi odpowiedzialności!</w:t>
      </w:r>
    </w:p>
    <w:p w:rsidR="00A91CB7" w:rsidRPr="00772484" w:rsidRDefault="00A91CB7">
      <w:pPr>
        <w:pStyle w:val="InstrukcjaTekst"/>
        <w:ind w:firstLine="0"/>
        <w:rPr>
          <w:sz w:val="8"/>
        </w:rPr>
      </w:pPr>
    </w:p>
    <w:p w:rsidR="00A91CB7" w:rsidRPr="00772484" w:rsidRDefault="00A91CB7">
      <w:pPr>
        <w:pStyle w:val="InstrukcjaTekst"/>
        <w:ind w:firstLine="426"/>
      </w:pPr>
      <w:proofErr w:type="spellStart"/>
      <w:r>
        <w:t>Zaszronienie</w:t>
      </w:r>
      <w:proofErr w:type="spellEnd"/>
      <w:r>
        <w:t xml:space="preserve"> parownika komory</w:t>
      </w:r>
      <w:r w:rsidRPr="00772484">
        <w:t xml:space="preserve"> jest likwidowane automatycznie.</w:t>
      </w:r>
    </w:p>
    <w:p w:rsidR="00A91CB7" w:rsidRPr="00772484" w:rsidRDefault="00A91CB7">
      <w:pPr>
        <w:pStyle w:val="InstrukcjaTekst"/>
        <w:ind w:firstLine="426"/>
        <w:rPr>
          <w:b/>
        </w:rPr>
      </w:pPr>
      <w:r w:rsidRPr="00772484">
        <w:t>Wszystkie nastawy sterownika konieczne do normalnego funkcjonowania urządzenia są wprowadzone przez producenta</w:t>
      </w:r>
      <w:r w:rsidRPr="00772484">
        <w:rPr>
          <w:b/>
        </w:rPr>
        <w:t>.</w:t>
      </w:r>
    </w:p>
    <w:p w:rsidR="00A91CB7" w:rsidRPr="00772484" w:rsidRDefault="00A91CB7">
      <w:pPr>
        <w:pStyle w:val="InstrukcjaTekst"/>
        <w:ind w:firstLine="0"/>
        <w:jc w:val="left"/>
        <w:rPr>
          <w:b/>
          <w:sz w:val="8"/>
        </w:rPr>
      </w:pPr>
    </w:p>
    <w:p w:rsidR="00A91CB7" w:rsidRPr="001A651E" w:rsidRDefault="00685E4E">
      <w:pPr>
        <w:pStyle w:val="InstrukcjaTekst"/>
        <w:ind w:firstLine="0"/>
        <w:rPr>
          <w:i/>
        </w:rPr>
      </w:pPr>
      <w:r>
        <w:rPr>
          <w:noProof/>
          <w:lang w:eastAsia="pl-PL"/>
        </w:rPr>
        <w:drawing>
          <wp:anchor distT="36195" distB="36195" distL="0" distR="71755" simplePos="0" relativeHeight="251661312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15240</wp:posOffset>
            </wp:positionV>
            <wp:extent cx="361950" cy="304800"/>
            <wp:effectExtent l="0" t="0" r="0" b="0"/>
            <wp:wrapSquare wrapText="right"/>
            <wp:docPr id="60" name="Obraz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1CB7" w:rsidRPr="001A651E">
        <w:rPr>
          <w:b/>
          <w:i/>
        </w:rPr>
        <w:t>Absolutnie niedozwolone jest ingerowanie w parametry systemowe sterownika, gdyż może to spowodować bardzo poważne konsekwencje włącznie ze zniszczeniem towaru i urządzenia chłodniczego</w:t>
      </w:r>
      <w:r w:rsidR="00A91CB7" w:rsidRPr="001A651E">
        <w:rPr>
          <w:i/>
        </w:rPr>
        <w:t>.</w:t>
      </w:r>
    </w:p>
    <w:p w:rsidR="00A91CB7" w:rsidRPr="001A651E" w:rsidRDefault="00A91CB7">
      <w:pPr>
        <w:pStyle w:val="InstrukcjaTekst"/>
        <w:ind w:firstLine="0"/>
        <w:jc w:val="left"/>
        <w:rPr>
          <w:i/>
          <w:sz w:val="8"/>
        </w:rPr>
      </w:pPr>
    </w:p>
    <w:p w:rsidR="00A91CB7" w:rsidRPr="00772484" w:rsidRDefault="00A91CB7" w:rsidP="00772484">
      <w:pPr>
        <w:pStyle w:val="InstrukcjaTekst"/>
        <w:ind w:firstLine="0"/>
      </w:pPr>
      <w:r w:rsidRPr="00772484">
        <w:t>Urządzeni</w:t>
      </w:r>
      <w:r>
        <w:t>e wyposażone jest</w:t>
      </w:r>
      <w:r w:rsidRPr="00772484">
        <w:t xml:space="preserve"> w system odparowania skroplin</w:t>
      </w:r>
      <w:r>
        <w:t xml:space="preserve"> przy pomocy</w:t>
      </w:r>
      <w:r w:rsidRPr="00772484">
        <w:t xml:space="preserve"> grzałki elektrycznej.</w:t>
      </w:r>
    </w:p>
    <w:p w:rsidR="00A91CB7" w:rsidRPr="00772484" w:rsidRDefault="00A91CB7">
      <w:pPr>
        <w:pStyle w:val="InstrukcjaTekst"/>
        <w:ind w:firstLine="426"/>
        <w:jc w:val="left"/>
        <w:rPr>
          <w:u w:val="single"/>
        </w:rPr>
      </w:pPr>
    </w:p>
    <w:p w:rsidR="00A91CB7" w:rsidRPr="00772484" w:rsidRDefault="00685E4E" w:rsidP="00672FDF">
      <w:pPr>
        <w:pStyle w:val="InstrukcjaUwagi"/>
      </w:pPr>
      <w:r>
        <w:rPr>
          <w:noProof/>
          <w:lang w:eastAsia="pl-PL"/>
        </w:rPr>
        <w:drawing>
          <wp:anchor distT="36195" distB="36195" distL="0" distR="71755" simplePos="0" relativeHeight="251662336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22860</wp:posOffset>
            </wp:positionV>
            <wp:extent cx="361950" cy="304800"/>
            <wp:effectExtent l="0" t="0" r="0" b="0"/>
            <wp:wrapSquare wrapText="right"/>
            <wp:docPr id="59" name="Obraz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1CB7" w:rsidRPr="00772484">
        <w:rPr>
          <w:szCs w:val="16"/>
        </w:rPr>
        <w:t>Nie należy pr</w:t>
      </w:r>
      <w:r w:rsidR="00A91CB7">
        <w:rPr>
          <w:szCs w:val="16"/>
        </w:rPr>
        <w:t xml:space="preserve">zesuwać po powierzchni </w:t>
      </w:r>
      <w:r w:rsidR="00A91CB7" w:rsidRPr="00772484">
        <w:rPr>
          <w:szCs w:val="16"/>
        </w:rPr>
        <w:t>blat</w:t>
      </w:r>
      <w:r w:rsidR="00A91CB7">
        <w:rPr>
          <w:szCs w:val="16"/>
        </w:rPr>
        <w:t>u</w:t>
      </w:r>
      <w:r w:rsidR="00A91CB7" w:rsidRPr="00772484">
        <w:rPr>
          <w:szCs w:val="16"/>
        </w:rPr>
        <w:t xml:space="preserve"> twardych,</w:t>
      </w:r>
      <w:r w:rsidR="00A91CB7" w:rsidRPr="00772484">
        <w:t xml:space="preserve"> </w:t>
      </w:r>
      <w:r w:rsidR="00A91CB7" w:rsidRPr="00772484">
        <w:rPr>
          <w:szCs w:val="16"/>
        </w:rPr>
        <w:t>szorstkich przedmiotów (np. talerzy) mogących zarysować powierzchnie.</w:t>
      </w:r>
      <w:r w:rsidR="00A91CB7" w:rsidRPr="00772484">
        <w:t xml:space="preserve"> Zarysowania takie nie podlegają gwarancji.</w:t>
      </w:r>
    </w:p>
    <w:p w:rsidR="00A91CB7" w:rsidRDefault="00A91CB7" w:rsidP="008F099D">
      <w:pPr>
        <w:pStyle w:val="InstrukcjaTekst"/>
        <w:ind w:firstLine="0"/>
      </w:pPr>
    </w:p>
    <w:p w:rsidR="00A91CB7" w:rsidRDefault="00A91CB7" w:rsidP="008F099D">
      <w:pPr>
        <w:pStyle w:val="InstrukcjaTekst"/>
        <w:ind w:firstLine="0"/>
      </w:pPr>
    </w:p>
    <w:p w:rsidR="00A91CB7" w:rsidRDefault="00A91CB7" w:rsidP="008F099D">
      <w:pPr>
        <w:pStyle w:val="InstrukcjaTekst"/>
        <w:ind w:firstLine="0"/>
      </w:pPr>
    </w:p>
    <w:p w:rsidR="00A91CB7" w:rsidRDefault="00A91CB7">
      <w:pPr>
        <w:pStyle w:val="Nagwek1"/>
        <w:pBdr>
          <w:bottom w:val="single" w:sz="20" w:space="4" w:color="000000"/>
        </w:pBdr>
        <w:spacing w:after="120"/>
        <w:ind w:left="453" w:right="28"/>
      </w:pPr>
      <w:bookmarkStart w:id="6" w:name="_Toc284927342"/>
      <w:r>
        <w:lastRenderedPageBreak/>
        <w:t>ZASADY PRAWIDŁOWEJ I BEZPIECZNEJ PRACY</w:t>
      </w:r>
      <w:bookmarkEnd w:id="6"/>
    </w:p>
    <w:p w:rsidR="00A91CB7" w:rsidRDefault="00685E4E" w:rsidP="002E6EC1">
      <w:pPr>
        <w:pStyle w:val="InstrukcjaUwagi"/>
        <w:tabs>
          <w:tab w:val="left" w:pos="4253"/>
        </w:tabs>
        <w:ind w:firstLine="284"/>
        <w:jc w:val="left"/>
      </w:pPr>
      <w:r>
        <w:rPr>
          <w:noProof/>
          <w:lang w:eastAsia="pl-PL"/>
        </w:rPr>
        <mc:AlternateContent>
          <mc:Choice Requires="wpg">
            <w:drawing>
              <wp:anchor distT="0" distB="71755" distL="114300" distR="114300" simplePos="0" relativeHeight="251663360" behindDoc="1" locked="0" layoutInCell="1" allowOverlap="1">
                <wp:simplePos x="0" y="0"/>
                <wp:positionH relativeFrom="column">
                  <wp:posOffset>255905</wp:posOffset>
                </wp:positionH>
                <wp:positionV relativeFrom="paragraph">
                  <wp:posOffset>76835</wp:posOffset>
                </wp:positionV>
                <wp:extent cx="3437890" cy="304800"/>
                <wp:effectExtent l="0" t="635" r="1905" b="0"/>
                <wp:wrapTopAndBottom/>
                <wp:docPr id="52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37890" cy="304800"/>
                          <a:chOff x="1589" y="1857"/>
                          <a:chExt cx="5414" cy="480"/>
                        </a:xfrm>
                      </wpg:grpSpPr>
                      <pic:pic xmlns:pic="http://schemas.openxmlformats.org/drawingml/2006/picture">
                        <pic:nvPicPr>
                          <pic:cNvPr id="53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89" y="1857"/>
                            <a:ext cx="570" cy="4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4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53" y="1857"/>
                            <a:ext cx="570" cy="4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5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96" y="1857"/>
                            <a:ext cx="570" cy="4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6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84" y="1857"/>
                            <a:ext cx="570" cy="4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7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60" y="1857"/>
                            <a:ext cx="570" cy="4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8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33" y="1857"/>
                            <a:ext cx="570" cy="4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20.15pt;margin-top:6.05pt;width:270.7pt;height:24pt;z-index:-251653120;mso-wrap-distance-bottom:5.65pt" coordorigin="1589,1857" coordsize="5414,4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7" type="#_x0000_t75" style="position:absolute;left:1589;top:1857;width:570;height:4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hKSRPFAAAA2wAAAA8AAABkcnMvZG93bnJldi54bWxEj0FrwkAUhO8F/8PyhN7qprW2GrNKKwge&#10;pKDtweMz+0zSZN8u2a2J/94VhB6HmfmGyZa9acSZWl9ZVvA8SkAQ51ZXXCj4+V4/TUH4gKyxsUwK&#10;LuRhuRg8ZJhq2/GOzvtQiAhhn6KCMgSXSunzkgz6kXXE0TvZ1mCIsi2kbrGLcNPIlyR5kwYrjgsl&#10;OlqVlNf7P6OAx9uveh1mu3fjutWv49fP7fGg1OOw/5iDCNSH//C9vdEKJmO4fYk/QC6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4SkkTxQAAANsAAAAPAAAAAAAAAAAAAAAA&#10;AJ8CAABkcnMvZG93bnJldi54bWxQSwUGAAAAAAQABAD3AAAAkQMAAAAA&#10;">
                  <v:imagedata r:id="rId30" o:title=""/>
                </v:shape>
                <v:shape id="Picture 16" o:spid="_x0000_s1028" type="#_x0000_t75" style="position:absolute;left:2553;top:1857;width:570;height:4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ej0WfFAAAA2wAAAA8AAABkcnMvZG93bnJldi54bWxEj0FrwkAUhO9C/8PyCt5001arjW6kFYQe&#10;RNB68PiafSZpsm+X7GrSf98tCB6HmfmGWa5604grtb6yrOBpnIAgzq2uuFBw/NqM5iB8QNbYWCYF&#10;v+RhlT0Mlphq2/GerodQiAhhn6KCMgSXSunzkgz6sXXE0Tvb1mCIsi2kbrGLcNPI5yR5lQYrjgsl&#10;OlqXlNeHi1HAL9tdvQlv+5lx3frH8eRj+31SavjYvy9ABOrDPXxrf2oF0wn8f4k/QGZ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3o9FnxQAAANsAAAAPAAAAAAAAAAAAAAAA&#10;AJ8CAABkcnMvZG93bnJldi54bWxQSwUGAAAAAAQABAD3AAAAkQMAAAAA&#10;">
                  <v:imagedata r:id="rId30" o:title=""/>
                </v:shape>
                <v:shape id="Picture 17" o:spid="_x0000_s1029" type="#_x0000_t75" style="position:absolute;left:3496;top:1857;width:570;height:4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jvdPzFAAAA2wAAAA8AAABkcnMvZG93bnJldi54bWxEj0FrwkAUhO8F/8PyBG9101ZbjVmlFYQe&#10;pKDtweMz+0zSZN8u2dXEf+8WhB6HmfmGyVa9acSFWl9ZVvA0TkAQ51ZXXCj4+d48zkD4gKyxsUwK&#10;ruRhtRw8ZJhq2/GOLvtQiAhhn6KCMgSXSunzkgz6sXXE0TvZ1mCIsi2kbrGLcNPI5yR5lQYrjgsl&#10;OlqXlNf7s1HAL9uvehPmuzfjuvWv48nH9nhQajTs3xcgAvXhP3xvf2oF0yn8fYk/QC5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Y73T8xQAAANsAAAAPAAAAAAAAAAAAAAAA&#10;AJ8CAABkcnMvZG93bnJldi54bWxQSwUGAAAAAAQABAD3AAAAkQMAAAAA&#10;">
                  <v:imagedata r:id="rId30" o:title=""/>
                </v:shape>
                <v:shape id="Picture 18" o:spid="_x0000_s1030" type="#_x0000_t75" style="position:absolute;left:4484;top:1857;width:570;height:4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g96ovFAAAA2wAAAA8AAABkcnMvZG93bnJldi54bWxEj0FrwkAUhO8F/8PyhN7qRlttjW5EBaEH&#10;KWg9eHzNPpOY7NsluzXpv+8WhB6HmfmGWa5604gbtb6yrGA8SkAQ51ZXXCg4fe6e3kD4gKyxsUwK&#10;fsjDKhs8LDHVtuMD3Y6hEBHCPkUFZQguldLnJRn0I+uIo3exrcEQZVtI3WIX4aaRkySZSYMVx4US&#10;HW1Lyuvjt1HAz/uPehfmh1fjuu3V8ctm/3VW6nHYrxcgAvXhP3xvv2sF0xn8fYk/QGa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oPeqLxQAAANsAAAAPAAAAAAAAAAAAAAAA&#10;AJ8CAABkcnMvZG93bnJldi54bWxQSwUGAAAAAAQABAD3AAAAkQMAAAAA&#10;">
                  <v:imagedata r:id="rId30" o:title=""/>
                </v:shape>
                <v:shape id="Picture 19" o:spid="_x0000_s1031" type="#_x0000_t75" style="position:absolute;left:5460;top:1857;width:570;height:4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dxTxDFAAAA2wAAAA8AAABkcnMvZG93bnJldi54bWxEj09rAjEUxO9Cv0N4BW+abbVqt0ZpBcGD&#10;CP45eHxuXne3bl7CJrrrtzdCweMwM79hpvPWVOJKtS8tK3jrJyCIM6tLzhUc9sveBIQPyBory6Tg&#10;Rh7ms5fOFFNtG97SdRdyESHsU1RQhOBSKX1WkEHft444er+2NhiirHOpa2wi3FTyPUlG0mDJcaFA&#10;R4uCsvPuYhTwYL05L8Pndmxcs/hzPPxZn45KdV/b7y8QgdrwDP+3V1rBxxgeX+IPkLM7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HcU8QxQAAANsAAAAPAAAAAAAAAAAAAAAA&#10;AJ8CAABkcnMvZG93bnJldi54bWxQSwUGAAAAAAQABAD3AAAAkQMAAAAA&#10;">
                  <v:imagedata r:id="rId30" o:title=""/>
                </v:shape>
                <v:shape id="Picture 20" o:spid="_x0000_s1032" type="#_x0000_t75" style="position:absolute;left:6433;top:1857;width:570;height:4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bu22LCAAAA2wAAAA8AAABkcnMvZG93bnJldi54bWxET89rwjAUvg/2P4Q38DbTTd20a5RNEDzI&#10;oM6Dx2fzbLs2L6GJtv735jDY8eP7na0G04ordb62rOBlnIAgLqyuuVRw+Nk8z0H4gKyxtUwKbuRh&#10;tXx8yDDVtuecrvtQihjCPkUFVQguldIXFRn0Y+uII3e2ncEQYVdK3WEfw00rX5PkTRqsOTZU6Ghd&#10;UdHsL0YBT3bfzSYs8nfj+vWv4+nX7nRUavQ0fH6ACDSEf/Gfe6sVzOLY+CX+ALm8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27ttiwgAAANsAAAAPAAAAAAAAAAAAAAAAAJ8C&#10;AABkcnMvZG93bnJldi54bWxQSwUGAAAAAAQABAD3AAAAjgMAAAAA&#10;">
                  <v:imagedata r:id="rId30" o:title=""/>
                </v:shape>
                <w10:wrap type="topAndBottom"/>
              </v:group>
            </w:pict>
          </mc:Fallback>
        </mc:AlternateContent>
      </w:r>
      <w:r w:rsidR="00A91CB7" w:rsidRPr="002E6EC1">
        <w:rPr>
          <w:spacing w:val="-6"/>
          <w:szCs w:val="16"/>
        </w:rPr>
        <w:t>W celu zapewnienia bezpieczeństwa pracy obsługi oraz długotrwałej i bezawaryjnej</w:t>
      </w:r>
      <w:r w:rsidR="00A91CB7">
        <w:t xml:space="preserve"> pracy urządzenia, należy przestrzegać poniższych zasad:</w:t>
      </w:r>
    </w:p>
    <w:p w:rsidR="00A91CB7" w:rsidRDefault="00A91CB7">
      <w:pPr>
        <w:pStyle w:val="InstrukcjaUwagi"/>
        <w:tabs>
          <w:tab w:val="left" w:pos="4253"/>
        </w:tabs>
      </w:pPr>
    </w:p>
    <w:p w:rsidR="00A91CB7" w:rsidRDefault="00A91CB7" w:rsidP="00672FDF">
      <w:pPr>
        <w:pStyle w:val="InstrukcjaUwagi"/>
        <w:numPr>
          <w:ilvl w:val="0"/>
          <w:numId w:val="1"/>
        </w:numPr>
        <w:tabs>
          <w:tab w:val="clear" w:pos="567"/>
          <w:tab w:val="num" w:pos="284"/>
        </w:tabs>
        <w:spacing w:after="60"/>
        <w:ind w:left="283"/>
      </w:pPr>
      <w:r>
        <w:t>Zaznajomić obsługę z podstawowymi przepisami dotyczącymi eksploatacji urządzeń elektrycznych, z zasadami bezpiecznej pracy i udzielania pierwszej pomocy w nagłych wypadkach</w:t>
      </w:r>
    </w:p>
    <w:p w:rsidR="00A91CB7" w:rsidRDefault="00A91CB7" w:rsidP="00672FDF">
      <w:pPr>
        <w:pStyle w:val="InstrukcjaUwagi"/>
        <w:numPr>
          <w:ilvl w:val="0"/>
          <w:numId w:val="1"/>
        </w:numPr>
        <w:tabs>
          <w:tab w:val="clear" w:pos="567"/>
          <w:tab w:val="num" w:pos="284"/>
        </w:tabs>
        <w:spacing w:after="60"/>
        <w:ind w:left="283"/>
      </w:pPr>
      <w:r>
        <w:t>Praktycznie zaznajomić obsługę z zasadami prawidłowej eksploatacji</w:t>
      </w:r>
    </w:p>
    <w:p w:rsidR="00A91CB7" w:rsidRDefault="00A91CB7" w:rsidP="00672FDF">
      <w:pPr>
        <w:pStyle w:val="InstrukcjaUwagi"/>
        <w:numPr>
          <w:ilvl w:val="0"/>
          <w:numId w:val="1"/>
        </w:numPr>
        <w:tabs>
          <w:tab w:val="clear" w:pos="567"/>
          <w:tab w:val="num" w:pos="284"/>
        </w:tabs>
        <w:spacing w:after="60"/>
        <w:ind w:left="283"/>
        <w:jc w:val="left"/>
        <w:rPr>
          <w:spacing w:val="-6"/>
        </w:rPr>
      </w:pPr>
      <w:r>
        <w:t xml:space="preserve">Zabrania się włączania urządzenia do sieci zasilającej, której nie sprawdzono </w:t>
      </w:r>
      <w:r>
        <w:rPr>
          <w:spacing w:val="-6"/>
        </w:rPr>
        <w:t>uprzednio pod względem prawidłowości wykonania ochrony przeciwporażeniowej</w:t>
      </w:r>
    </w:p>
    <w:p w:rsidR="00A91CB7" w:rsidRDefault="00A91CB7" w:rsidP="00672FDF">
      <w:pPr>
        <w:pStyle w:val="InstrukcjaUwagi"/>
        <w:numPr>
          <w:ilvl w:val="0"/>
          <w:numId w:val="1"/>
        </w:numPr>
        <w:tabs>
          <w:tab w:val="clear" w:pos="567"/>
          <w:tab w:val="num" w:pos="284"/>
        </w:tabs>
        <w:spacing w:after="60"/>
        <w:ind w:left="283"/>
      </w:pPr>
      <w:r>
        <w:rPr>
          <w:spacing w:val="-4"/>
        </w:rPr>
        <w:t>Zabrania się włączania urządzenia do gniazda wtykowego nieposiadającego</w:t>
      </w:r>
      <w:r>
        <w:t xml:space="preserve"> kołka zerującego</w:t>
      </w:r>
    </w:p>
    <w:p w:rsidR="00A91CB7" w:rsidRDefault="00A91CB7" w:rsidP="00672FDF">
      <w:pPr>
        <w:pStyle w:val="InstrukcjaUwagi"/>
        <w:numPr>
          <w:ilvl w:val="0"/>
          <w:numId w:val="1"/>
        </w:numPr>
        <w:tabs>
          <w:tab w:val="clear" w:pos="567"/>
          <w:tab w:val="num" w:pos="284"/>
        </w:tabs>
        <w:spacing w:after="60"/>
        <w:ind w:left="283"/>
      </w:pPr>
      <w:r>
        <w:rPr>
          <w:spacing w:val="-6"/>
        </w:rPr>
        <w:t>Zabrania się mycia, czyszczenia oraz wszelkich napraw urządzenia podłączonego</w:t>
      </w:r>
      <w:r>
        <w:t xml:space="preserve"> do sieci zasilającej</w:t>
      </w:r>
    </w:p>
    <w:p w:rsidR="00A91CB7" w:rsidRDefault="00A91CB7" w:rsidP="00672FDF">
      <w:pPr>
        <w:pStyle w:val="InstrukcjaUwagi"/>
        <w:numPr>
          <w:ilvl w:val="0"/>
          <w:numId w:val="1"/>
        </w:numPr>
        <w:tabs>
          <w:tab w:val="clear" w:pos="567"/>
          <w:tab w:val="num" w:pos="284"/>
        </w:tabs>
        <w:spacing w:after="60"/>
        <w:ind w:left="283"/>
      </w:pPr>
      <w:r>
        <w:rPr>
          <w:spacing w:val="-8"/>
        </w:rPr>
        <w:t>Wszelkie naprawy urządzenia może dokonywać jedynie osoba do tego uprawniona,</w:t>
      </w:r>
      <w:r>
        <w:t xml:space="preserve"> przestrzegając zasady wymiany uszkodzonych części na identyczne</w:t>
      </w:r>
    </w:p>
    <w:p w:rsidR="00A91CB7" w:rsidRDefault="00A91CB7" w:rsidP="00672FDF">
      <w:pPr>
        <w:pStyle w:val="InstrukcjaUwagi"/>
        <w:numPr>
          <w:ilvl w:val="0"/>
          <w:numId w:val="1"/>
        </w:numPr>
        <w:tabs>
          <w:tab w:val="clear" w:pos="567"/>
          <w:tab w:val="num" w:pos="284"/>
        </w:tabs>
        <w:spacing w:after="60"/>
        <w:ind w:left="283"/>
      </w:pPr>
      <w:r>
        <w:t>Za użytkowanie urządzenia niezgodnie z przeznaczeniem lub zaleceniami niniejszej instrukcji, producent nie ponosi żadnej odpowiedzialności</w:t>
      </w:r>
    </w:p>
    <w:p w:rsidR="00A91CB7" w:rsidRDefault="00A91CB7" w:rsidP="00672FDF">
      <w:pPr>
        <w:pStyle w:val="InstrukcjaUwagi"/>
        <w:numPr>
          <w:ilvl w:val="0"/>
          <w:numId w:val="1"/>
        </w:numPr>
        <w:tabs>
          <w:tab w:val="clear" w:pos="567"/>
          <w:tab w:val="num" w:pos="284"/>
        </w:tabs>
        <w:spacing w:after="60"/>
        <w:ind w:left="283"/>
      </w:pPr>
      <w:r>
        <w:rPr>
          <w:spacing w:val="-4"/>
        </w:rPr>
        <w:t>Zabrania się zasłaniania żaluzji komory agregatu skraplającego, ponieważ może</w:t>
      </w:r>
      <w:r>
        <w:t xml:space="preserve"> </w:t>
      </w:r>
      <w:r>
        <w:rPr>
          <w:spacing w:val="-4"/>
        </w:rPr>
        <w:t>to wpłynąć na prawidłową pracę urządzenia. Minimalna przestrzeń przed żaluzją</w:t>
      </w:r>
      <w:r>
        <w:t xml:space="preserve"> komory agregatu powinna wynosić minimum 1 metr</w:t>
      </w:r>
    </w:p>
    <w:p w:rsidR="00A91CB7" w:rsidRDefault="00A91CB7" w:rsidP="00672FDF">
      <w:pPr>
        <w:pStyle w:val="InstrukcjaUwagi"/>
        <w:numPr>
          <w:ilvl w:val="0"/>
          <w:numId w:val="1"/>
        </w:numPr>
        <w:tabs>
          <w:tab w:val="clear" w:pos="567"/>
          <w:tab w:val="num" w:pos="284"/>
        </w:tabs>
        <w:ind w:left="283"/>
      </w:pPr>
      <w:r>
        <w:rPr>
          <w:spacing w:val="-4"/>
        </w:rPr>
        <w:t>Urządzenia można eksploatować w zakresie temperatur otoczenia od 16 do 25ºC</w:t>
      </w:r>
      <w:r>
        <w:t xml:space="preserve"> </w:t>
      </w:r>
      <w:r>
        <w:rPr>
          <w:spacing w:val="-6"/>
        </w:rPr>
        <w:t>i wilgotności względnej do 60% w pomieszczeniu</w:t>
      </w:r>
      <w:r>
        <w:t xml:space="preserve"> suchym i przewiewnym.</w:t>
      </w:r>
    </w:p>
    <w:p w:rsidR="00A91CB7" w:rsidRDefault="00A91CB7" w:rsidP="009F1AA9">
      <w:pPr>
        <w:pStyle w:val="Nagwek1"/>
        <w:pBdr>
          <w:bottom w:val="single" w:sz="20" w:space="4" w:color="000000"/>
        </w:pBdr>
        <w:spacing w:before="240" w:after="120"/>
        <w:ind w:left="453" w:right="28"/>
      </w:pPr>
    </w:p>
    <w:p w:rsidR="00A91CB7" w:rsidRPr="009F1AA9" w:rsidRDefault="00A91CB7" w:rsidP="009F1AA9">
      <w:pPr>
        <w:pStyle w:val="Nagwek1"/>
        <w:pBdr>
          <w:bottom w:val="single" w:sz="20" w:space="4" w:color="000000"/>
        </w:pBdr>
        <w:spacing w:before="240" w:after="120"/>
        <w:ind w:left="453" w:right="28"/>
      </w:pPr>
      <w:bookmarkStart w:id="7" w:name="_Toc284927343"/>
      <w:r>
        <w:t>TRANSPORT</w:t>
      </w:r>
      <w:bookmarkEnd w:id="7"/>
    </w:p>
    <w:p w:rsidR="00A91CB7" w:rsidRPr="009F1AA9" w:rsidRDefault="00A91CB7" w:rsidP="009F1AA9">
      <w:pPr>
        <w:pStyle w:val="InstrukcjaNaglowekDora"/>
        <w:ind w:firstLine="426"/>
        <w:rPr>
          <w:rFonts w:cs="Arial"/>
          <w:spacing w:val="-4"/>
          <w:szCs w:val="16"/>
        </w:rPr>
      </w:pPr>
      <w:r w:rsidRPr="009F1AA9">
        <w:rPr>
          <w:rFonts w:cs="Arial"/>
          <w:spacing w:val="-2"/>
          <w:szCs w:val="16"/>
        </w:rPr>
        <w:t>Producent wysyła urządzenie na palecie zabezpieczone tekturowymi kątownikami</w:t>
      </w:r>
      <w:r w:rsidRPr="009F1AA9">
        <w:rPr>
          <w:rFonts w:cs="Arial"/>
          <w:szCs w:val="16"/>
        </w:rPr>
        <w:t xml:space="preserve"> oraz folią. </w:t>
      </w:r>
      <w:r w:rsidRPr="009F1AA9">
        <w:rPr>
          <w:rFonts w:cs="Arial"/>
          <w:spacing w:val="-4"/>
          <w:szCs w:val="16"/>
        </w:rPr>
        <w:t>W czasie transportu należy zabezpieczyć urządzenie przed przesuwaniem się.</w:t>
      </w:r>
    </w:p>
    <w:p w:rsidR="00A91CB7" w:rsidRPr="009F1AA9" w:rsidRDefault="00A91CB7" w:rsidP="009F1AA9">
      <w:pPr>
        <w:pStyle w:val="InstrukcjaNaglowekDora"/>
        <w:ind w:firstLine="425"/>
        <w:jc w:val="both"/>
        <w:rPr>
          <w:szCs w:val="16"/>
        </w:rPr>
      </w:pPr>
      <w:r w:rsidRPr="009F1AA9">
        <w:rPr>
          <w:rFonts w:cs="Arial"/>
          <w:szCs w:val="16"/>
        </w:rPr>
        <w:t xml:space="preserve">Urządzenie należy transportować w pozycji pracy. </w:t>
      </w:r>
      <w:r w:rsidRPr="009F1AA9">
        <w:rPr>
          <w:szCs w:val="16"/>
        </w:rPr>
        <w:t>Po otrzymaniu przesyłki z urządzeniem (przed rozpakowaniem) należy sprawdzić czy podczas transportu nie powstały jakieś uszkodzenia. Wszelkie zauważone uszkodzenia należy natychmiast zgłosić przewoźnikowi. W żadnym wypadku uszkodzone urządzenie nie może zostać zwrócone do jego producenta, bez powiadomienia, oraz bez wcześniej otrzymanej od niego pisemnej zgody.</w:t>
      </w:r>
    </w:p>
    <w:p w:rsidR="00A91CB7" w:rsidRDefault="00A91CB7">
      <w:pPr>
        <w:rPr>
          <w:b/>
          <w:i/>
          <w:spacing w:val="-6"/>
          <w:sz w:val="8"/>
        </w:rPr>
      </w:pPr>
    </w:p>
    <w:p w:rsidR="00A91CB7" w:rsidRDefault="00685E4E" w:rsidP="002E6EC1">
      <w:pPr>
        <w:spacing w:before="120" w:after="120"/>
        <w:ind w:left="1134"/>
        <w:jc w:val="both"/>
        <w:rPr>
          <w:b/>
          <w:i/>
          <w:sz w:val="16"/>
        </w:rPr>
      </w:pPr>
      <w:r>
        <w:rPr>
          <w:noProof/>
          <w:lang w:eastAsia="pl-PL"/>
        </w:rPr>
        <w:drawing>
          <wp:anchor distT="36195" distB="36195" distL="0" distR="71755" simplePos="0" relativeHeight="251664384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32385</wp:posOffset>
            </wp:positionV>
            <wp:extent cx="361950" cy="304800"/>
            <wp:effectExtent l="0" t="0" r="0" b="0"/>
            <wp:wrapSquare wrapText="right"/>
            <wp:docPr id="51" name="Obraz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1CB7">
        <w:rPr>
          <w:b/>
          <w:i/>
          <w:sz w:val="16"/>
        </w:rPr>
        <w:t>Producent nie ponosi odpowiedzialności za urządzenie, które uległo uszkodzeniu w czasie transportu.</w:t>
      </w:r>
    </w:p>
    <w:p w:rsidR="00A91CB7" w:rsidRDefault="00A91CB7" w:rsidP="00BA2718"/>
    <w:p w:rsidR="00A91CB7" w:rsidRDefault="00A91CB7" w:rsidP="00BA2718"/>
    <w:p w:rsidR="00A91CB7" w:rsidRDefault="00A91CB7" w:rsidP="00BA2718"/>
    <w:p w:rsidR="00A91CB7" w:rsidRPr="00BA2718" w:rsidRDefault="00A91CB7" w:rsidP="00BA2718"/>
    <w:p w:rsidR="00A91CB7" w:rsidRDefault="00A91CB7">
      <w:pPr>
        <w:pStyle w:val="Nagwek1"/>
        <w:pBdr>
          <w:bottom w:val="single" w:sz="20" w:space="4" w:color="000000"/>
        </w:pBdr>
        <w:spacing w:after="120"/>
        <w:ind w:left="453" w:right="28"/>
      </w:pPr>
      <w:bookmarkStart w:id="8" w:name="_Toc284927344"/>
      <w:r>
        <w:t>DANE TECHNICZNE</w:t>
      </w:r>
      <w:bookmarkEnd w:id="8"/>
    </w:p>
    <w:tbl>
      <w:tblPr>
        <w:tblW w:w="6051" w:type="dxa"/>
        <w:jc w:val="center"/>
        <w:tblInd w:w="-3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0"/>
        <w:gridCol w:w="338"/>
        <w:gridCol w:w="3743"/>
      </w:tblGrid>
      <w:tr w:rsidR="00A91CB7" w:rsidTr="002057BB">
        <w:trPr>
          <w:cantSplit/>
          <w:trHeight w:hRule="exact" w:val="286"/>
          <w:jc w:val="center"/>
        </w:trPr>
        <w:tc>
          <w:tcPr>
            <w:tcW w:w="230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91CB7" w:rsidRDefault="00A91CB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Dane</w:t>
            </w:r>
          </w:p>
        </w:tc>
        <w:tc>
          <w:tcPr>
            <w:tcW w:w="3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1CB7" w:rsidRDefault="00A91CB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Numer katalogowy</w:t>
            </w:r>
          </w:p>
        </w:tc>
      </w:tr>
      <w:tr w:rsidR="00A91CB7" w:rsidTr="002057BB">
        <w:trPr>
          <w:cantSplit/>
          <w:trHeight w:val="271"/>
          <w:jc w:val="center"/>
        </w:trPr>
        <w:tc>
          <w:tcPr>
            <w:tcW w:w="230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91CB7" w:rsidRDefault="00A91CB7"/>
        </w:tc>
        <w:tc>
          <w:tcPr>
            <w:tcW w:w="37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1CB7" w:rsidRPr="003F7FDE" w:rsidRDefault="00A91CB7" w:rsidP="002057BB">
            <w:pPr>
              <w:ind w:left="-57" w:right="-57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DM-S-95043</w:t>
            </w:r>
          </w:p>
        </w:tc>
      </w:tr>
      <w:tr w:rsidR="00A91CB7" w:rsidTr="002057BB">
        <w:trPr>
          <w:cantSplit/>
          <w:trHeight w:val="241"/>
          <w:jc w:val="center"/>
        </w:trPr>
        <w:tc>
          <w:tcPr>
            <w:tcW w:w="197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91CB7" w:rsidRDefault="00A91CB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Szerokość</w:t>
            </w:r>
          </w:p>
        </w:tc>
        <w:tc>
          <w:tcPr>
            <w:tcW w:w="33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91CB7" w:rsidRDefault="00A91CB7">
            <w:pPr>
              <w:ind w:left="-57" w:right="-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mm</w:t>
            </w:r>
          </w:p>
        </w:tc>
        <w:tc>
          <w:tcPr>
            <w:tcW w:w="37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1CB7" w:rsidRDefault="00A91CB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500</w:t>
            </w:r>
          </w:p>
        </w:tc>
      </w:tr>
      <w:tr w:rsidR="00A91CB7" w:rsidTr="002057BB">
        <w:trPr>
          <w:cantSplit/>
          <w:trHeight w:val="241"/>
          <w:jc w:val="center"/>
        </w:trPr>
        <w:tc>
          <w:tcPr>
            <w:tcW w:w="197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91CB7" w:rsidRDefault="00A91CB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Głębokość</w:t>
            </w:r>
          </w:p>
        </w:tc>
        <w:tc>
          <w:tcPr>
            <w:tcW w:w="33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91CB7" w:rsidRDefault="00A91CB7">
            <w:pPr>
              <w:ind w:left="-57" w:right="-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mm</w:t>
            </w:r>
          </w:p>
        </w:tc>
        <w:tc>
          <w:tcPr>
            <w:tcW w:w="37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1CB7" w:rsidRDefault="00A91CB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530</w:t>
            </w:r>
          </w:p>
        </w:tc>
      </w:tr>
      <w:tr w:rsidR="00A91CB7" w:rsidTr="002057BB">
        <w:trPr>
          <w:cantSplit/>
          <w:trHeight w:val="241"/>
          <w:jc w:val="center"/>
        </w:trPr>
        <w:tc>
          <w:tcPr>
            <w:tcW w:w="197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91CB7" w:rsidRDefault="00A91CB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Wysokość</w:t>
            </w:r>
          </w:p>
        </w:tc>
        <w:tc>
          <w:tcPr>
            <w:tcW w:w="33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91CB7" w:rsidRDefault="00A91CB7">
            <w:pPr>
              <w:ind w:left="-57" w:right="-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mm</w:t>
            </w:r>
          </w:p>
        </w:tc>
        <w:tc>
          <w:tcPr>
            <w:tcW w:w="37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1CB7" w:rsidRDefault="00A91CB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890</w:t>
            </w:r>
          </w:p>
        </w:tc>
      </w:tr>
      <w:tr w:rsidR="00A91CB7" w:rsidTr="002057BB">
        <w:trPr>
          <w:cantSplit/>
          <w:trHeight w:val="241"/>
          <w:jc w:val="center"/>
        </w:trPr>
        <w:tc>
          <w:tcPr>
            <w:tcW w:w="197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91CB7" w:rsidRDefault="00A91CB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Ilość szuflad</w:t>
            </w:r>
          </w:p>
        </w:tc>
        <w:tc>
          <w:tcPr>
            <w:tcW w:w="33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91CB7" w:rsidRDefault="00A91CB7">
            <w:pPr>
              <w:ind w:left="-57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szt</w:t>
            </w:r>
            <w:proofErr w:type="spellEnd"/>
          </w:p>
        </w:tc>
        <w:tc>
          <w:tcPr>
            <w:tcW w:w="37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1CB7" w:rsidRDefault="00A91CB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 (1/2 i 2/3 GN h=150 mm)</w:t>
            </w:r>
          </w:p>
        </w:tc>
      </w:tr>
      <w:tr w:rsidR="00A91CB7" w:rsidTr="002057BB">
        <w:trPr>
          <w:cantSplit/>
          <w:trHeight w:val="241"/>
          <w:jc w:val="center"/>
        </w:trPr>
        <w:tc>
          <w:tcPr>
            <w:tcW w:w="197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91CB7" w:rsidRDefault="00A91CB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Pojemność komór</w:t>
            </w:r>
          </w:p>
        </w:tc>
        <w:tc>
          <w:tcPr>
            <w:tcW w:w="33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91CB7" w:rsidRDefault="00A91CB7">
            <w:pPr>
              <w:ind w:left="-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litr</w:t>
            </w:r>
          </w:p>
        </w:tc>
        <w:tc>
          <w:tcPr>
            <w:tcW w:w="37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1CB7" w:rsidRDefault="00A91CB7">
            <w:pPr>
              <w:ind w:left="-57" w:right="-57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80</w:t>
            </w:r>
          </w:p>
        </w:tc>
      </w:tr>
      <w:tr w:rsidR="00A91CB7" w:rsidTr="002057BB">
        <w:trPr>
          <w:cantSplit/>
          <w:trHeight w:val="241"/>
          <w:jc w:val="center"/>
        </w:trPr>
        <w:tc>
          <w:tcPr>
            <w:tcW w:w="197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91CB7" w:rsidRDefault="00A91CB7">
            <w:pPr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Dopuszczalny załadunek</w:t>
            </w:r>
          </w:p>
        </w:tc>
        <w:tc>
          <w:tcPr>
            <w:tcW w:w="33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91CB7" w:rsidRDefault="00A91CB7">
            <w:pPr>
              <w:ind w:left="-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kg</w:t>
            </w:r>
          </w:p>
        </w:tc>
        <w:tc>
          <w:tcPr>
            <w:tcW w:w="37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1CB7" w:rsidRDefault="00A91CB7">
            <w:pPr>
              <w:ind w:left="-57" w:right="-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</w:tr>
      <w:tr w:rsidR="00A91CB7" w:rsidTr="002057BB">
        <w:trPr>
          <w:cantSplit/>
          <w:trHeight w:val="241"/>
          <w:jc w:val="center"/>
        </w:trPr>
        <w:tc>
          <w:tcPr>
            <w:tcW w:w="197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91CB7" w:rsidRDefault="00A91CB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Obieg powietrza</w:t>
            </w:r>
          </w:p>
        </w:tc>
        <w:tc>
          <w:tcPr>
            <w:tcW w:w="33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91CB7" w:rsidRDefault="00A91CB7">
            <w:pPr>
              <w:ind w:left="-57"/>
              <w:jc w:val="center"/>
              <w:rPr>
                <w:sz w:val="14"/>
                <w:szCs w:val="14"/>
                <w:vertAlign w:val="superscript"/>
              </w:rPr>
            </w:pPr>
            <w:r>
              <w:rPr>
                <w:sz w:val="14"/>
                <w:szCs w:val="14"/>
                <w:vertAlign w:val="superscript"/>
              </w:rPr>
              <w:t>-</w:t>
            </w:r>
          </w:p>
        </w:tc>
        <w:tc>
          <w:tcPr>
            <w:tcW w:w="37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1CB7" w:rsidRDefault="00A91CB7">
            <w:pPr>
              <w:ind w:left="-57" w:right="-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wymuszony ( wentylatorowy )</w:t>
            </w:r>
          </w:p>
        </w:tc>
      </w:tr>
      <w:tr w:rsidR="00A91CB7" w:rsidTr="002057BB">
        <w:trPr>
          <w:cantSplit/>
          <w:trHeight w:val="241"/>
          <w:jc w:val="center"/>
        </w:trPr>
        <w:tc>
          <w:tcPr>
            <w:tcW w:w="197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91CB7" w:rsidRDefault="00A91CB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Temperatura wnętrza</w:t>
            </w:r>
          </w:p>
        </w:tc>
        <w:tc>
          <w:tcPr>
            <w:tcW w:w="33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91CB7" w:rsidRDefault="00A91CB7">
            <w:pPr>
              <w:ind w:left="-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vertAlign w:val="superscript"/>
              </w:rPr>
              <w:t xml:space="preserve">O </w:t>
            </w:r>
            <w:r>
              <w:rPr>
                <w:sz w:val="14"/>
                <w:szCs w:val="14"/>
              </w:rPr>
              <w:t>C</w:t>
            </w:r>
          </w:p>
        </w:tc>
        <w:tc>
          <w:tcPr>
            <w:tcW w:w="37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1CB7" w:rsidRDefault="00A91CB7">
            <w:pPr>
              <w:ind w:left="-57" w:right="-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-14...-21</w:t>
            </w:r>
          </w:p>
        </w:tc>
      </w:tr>
      <w:tr w:rsidR="00A91CB7" w:rsidTr="002057BB">
        <w:trPr>
          <w:cantSplit/>
          <w:trHeight w:val="241"/>
          <w:jc w:val="center"/>
        </w:trPr>
        <w:tc>
          <w:tcPr>
            <w:tcW w:w="197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91CB7" w:rsidRDefault="00A91CB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Zasilanie </w:t>
            </w:r>
          </w:p>
        </w:tc>
        <w:tc>
          <w:tcPr>
            <w:tcW w:w="33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91CB7" w:rsidRDefault="00A91CB7">
            <w:pPr>
              <w:ind w:left="-57" w:right="-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V/</w:t>
            </w:r>
            <w:proofErr w:type="spellStart"/>
            <w:r>
              <w:rPr>
                <w:sz w:val="14"/>
                <w:szCs w:val="14"/>
              </w:rPr>
              <w:t>Hz</w:t>
            </w:r>
            <w:proofErr w:type="spellEnd"/>
          </w:p>
        </w:tc>
        <w:tc>
          <w:tcPr>
            <w:tcW w:w="37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1CB7" w:rsidRDefault="00A91CB7">
            <w:pPr>
              <w:ind w:left="-57" w:right="-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230 / 50</w:t>
            </w:r>
          </w:p>
        </w:tc>
      </w:tr>
      <w:tr w:rsidR="00A91CB7" w:rsidTr="002057BB">
        <w:trPr>
          <w:cantSplit/>
          <w:trHeight w:val="241"/>
          <w:jc w:val="center"/>
        </w:trPr>
        <w:tc>
          <w:tcPr>
            <w:tcW w:w="197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91CB7" w:rsidRDefault="00A91CB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Moc urządzenia</w:t>
            </w:r>
          </w:p>
        </w:tc>
        <w:tc>
          <w:tcPr>
            <w:tcW w:w="3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1CB7" w:rsidRPr="00791096" w:rsidRDefault="00A91CB7">
            <w:pPr>
              <w:jc w:val="center"/>
              <w:rPr>
                <w:sz w:val="14"/>
                <w:szCs w:val="14"/>
              </w:rPr>
            </w:pPr>
            <w:r w:rsidRPr="00791096">
              <w:rPr>
                <w:sz w:val="14"/>
                <w:szCs w:val="14"/>
              </w:rPr>
              <w:t>W</w:t>
            </w:r>
          </w:p>
        </w:tc>
        <w:tc>
          <w:tcPr>
            <w:tcW w:w="3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1CB7" w:rsidRDefault="00A91CB7">
            <w:pPr>
              <w:ind w:left="-57" w:right="-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450</w:t>
            </w:r>
          </w:p>
        </w:tc>
      </w:tr>
      <w:tr w:rsidR="00A91CB7" w:rsidTr="002057BB">
        <w:trPr>
          <w:cantSplit/>
          <w:trHeight w:val="241"/>
          <w:jc w:val="center"/>
        </w:trPr>
        <w:tc>
          <w:tcPr>
            <w:tcW w:w="197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91CB7" w:rsidRDefault="00A91CB7">
            <w:pPr>
              <w:ind w:right="-57"/>
              <w:rPr>
                <w:spacing w:val="-12"/>
                <w:sz w:val="14"/>
                <w:szCs w:val="14"/>
              </w:rPr>
            </w:pPr>
            <w:r>
              <w:rPr>
                <w:spacing w:val="-12"/>
                <w:sz w:val="14"/>
                <w:szCs w:val="14"/>
              </w:rPr>
              <w:t>Rodzaj czynnika chłodniczego</w:t>
            </w:r>
          </w:p>
        </w:tc>
        <w:tc>
          <w:tcPr>
            <w:tcW w:w="3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1CB7" w:rsidRPr="00791096" w:rsidRDefault="00A91CB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3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1CB7" w:rsidRPr="00791096" w:rsidRDefault="00A91CB7" w:rsidP="00791096">
            <w:pPr>
              <w:jc w:val="center"/>
              <w:rPr>
                <w:sz w:val="14"/>
                <w:szCs w:val="14"/>
              </w:rPr>
            </w:pPr>
            <w:r w:rsidRPr="00791096">
              <w:rPr>
                <w:sz w:val="14"/>
                <w:szCs w:val="14"/>
              </w:rPr>
              <w:t>R404a</w:t>
            </w:r>
          </w:p>
        </w:tc>
      </w:tr>
      <w:tr w:rsidR="00A91CB7" w:rsidTr="002057BB">
        <w:trPr>
          <w:cantSplit/>
          <w:trHeight w:val="241"/>
          <w:jc w:val="center"/>
        </w:trPr>
        <w:tc>
          <w:tcPr>
            <w:tcW w:w="197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91CB7" w:rsidRDefault="00A91CB7">
            <w:pPr>
              <w:ind w:right="-57"/>
              <w:rPr>
                <w:spacing w:val="-8"/>
                <w:sz w:val="14"/>
                <w:szCs w:val="14"/>
              </w:rPr>
            </w:pPr>
            <w:r>
              <w:rPr>
                <w:spacing w:val="-8"/>
                <w:sz w:val="14"/>
                <w:szCs w:val="14"/>
              </w:rPr>
              <w:t>Ilość czynnika chłodniczego</w:t>
            </w:r>
          </w:p>
        </w:tc>
        <w:tc>
          <w:tcPr>
            <w:tcW w:w="3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1CB7" w:rsidRPr="00791096" w:rsidRDefault="00A91CB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</w:t>
            </w:r>
          </w:p>
        </w:tc>
        <w:tc>
          <w:tcPr>
            <w:tcW w:w="3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1CB7" w:rsidRPr="00791096" w:rsidRDefault="00A91CB7" w:rsidP="0079109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225</w:t>
            </w:r>
          </w:p>
        </w:tc>
      </w:tr>
      <w:tr w:rsidR="00A91CB7" w:rsidTr="002057BB">
        <w:trPr>
          <w:cantSplit/>
          <w:trHeight w:val="241"/>
          <w:jc w:val="center"/>
        </w:trPr>
        <w:tc>
          <w:tcPr>
            <w:tcW w:w="197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91CB7" w:rsidRDefault="00A91CB7">
            <w:pPr>
              <w:ind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Klasa klimatyczna</w:t>
            </w:r>
          </w:p>
        </w:tc>
        <w:tc>
          <w:tcPr>
            <w:tcW w:w="3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1CB7" w:rsidRPr="00791096" w:rsidRDefault="00A91CB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3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1CB7" w:rsidRPr="00791096" w:rsidRDefault="00A91CB7" w:rsidP="00791096">
            <w:pPr>
              <w:jc w:val="center"/>
              <w:rPr>
                <w:sz w:val="14"/>
                <w:szCs w:val="14"/>
              </w:rPr>
            </w:pPr>
            <w:r w:rsidRPr="00791096">
              <w:rPr>
                <w:sz w:val="14"/>
                <w:szCs w:val="14"/>
              </w:rPr>
              <w:t>3</w:t>
            </w:r>
          </w:p>
        </w:tc>
      </w:tr>
      <w:tr w:rsidR="00A91CB7" w:rsidTr="002057BB">
        <w:trPr>
          <w:cantSplit/>
          <w:trHeight w:val="241"/>
          <w:jc w:val="center"/>
        </w:trPr>
        <w:tc>
          <w:tcPr>
            <w:tcW w:w="197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91CB7" w:rsidRDefault="00A91CB7">
            <w:pPr>
              <w:ind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Typ sprężarki</w:t>
            </w:r>
          </w:p>
        </w:tc>
        <w:tc>
          <w:tcPr>
            <w:tcW w:w="3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1CB7" w:rsidRPr="00791096" w:rsidRDefault="00A91CB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3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1CB7" w:rsidRPr="00791096" w:rsidRDefault="00A91CB7" w:rsidP="00791096">
            <w:pPr>
              <w:jc w:val="center"/>
              <w:rPr>
                <w:sz w:val="14"/>
                <w:szCs w:val="14"/>
              </w:rPr>
            </w:pPr>
            <w:r w:rsidRPr="00791096">
              <w:rPr>
                <w:sz w:val="14"/>
                <w:szCs w:val="14"/>
              </w:rPr>
              <w:t>NEK 1121 GK</w:t>
            </w:r>
          </w:p>
        </w:tc>
      </w:tr>
    </w:tbl>
    <w:p w:rsidR="00A91CB7" w:rsidRDefault="00A91CB7">
      <w:pPr>
        <w:pStyle w:val="Tekstpodstawowy"/>
      </w:pPr>
    </w:p>
    <w:p w:rsidR="00A91CB7" w:rsidRDefault="00A91CB7">
      <w:pPr>
        <w:pStyle w:val="Tekstpodstawowy"/>
      </w:pPr>
    </w:p>
    <w:p w:rsidR="00A91CB7" w:rsidRDefault="00A91CB7">
      <w:pPr>
        <w:pStyle w:val="Tekstpodstawowy"/>
      </w:pPr>
    </w:p>
    <w:p w:rsidR="00A91CB7" w:rsidRDefault="00A91CB7">
      <w:pPr>
        <w:pStyle w:val="Tekstpodstawowy"/>
      </w:pPr>
    </w:p>
    <w:p w:rsidR="00A91CB7" w:rsidRDefault="00A91CB7">
      <w:pPr>
        <w:pStyle w:val="Tekstpodstawowy"/>
      </w:pPr>
    </w:p>
    <w:p w:rsidR="00A91CB7" w:rsidRDefault="00A91CB7" w:rsidP="002057BB">
      <w:pPr>
        <w:pStyle w:val="Nagwek1"/>
        <w:pBdr>
          <w:bottom w:val="single" w:sz="20" w:space="4" w:color="000000"/>
        </w:pBdr>
        <w:spacing w:after="120"/>
        <w:ind w:left="453" w:right="28"/>
      </w:pPr>
      <w:bookmarkStart w:id="9" w:name="_Toc284927345"/>
      <w:r>
        <w:t>SCHEMAT INSTALACJI ELEKTRYCZNEJ</w:t>
      </w:r>
      <w:bookmarkEnd w:id="9"/>
    </w:p>
    <w:p w:rsidR="00C72273" w:rsidRPr="00C72273" w:rsidRDefault="00CC4F30" w:rsidP="00C72273">
      <w:r>
        <w:rPr>
          <w:noProof/>
          <w:lang w:eastAsia="pl-PL"/>
        </w:rPr>
        <w:drawing>
          <wp:inline distT="0" distB="0" distL="0" distR="0">
            <wp:extent cx="5098060" cy="6376946"/>
            <wp:effectExtent l="0" t="0" r="7620" b="5080"/>
            <wp:docPr id="70" name="Obraz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3732" cy="6384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0" w:name="_GoBack"/>
      <w:bookmarkEnd w:id="10"/>
    </w:p>
    <w:p w:rsidR="00A91CB7" w:rsidRDefault="00A91CB7" w:rsidP="00840E6E">
      <w:pPr>
        <w:pStyle w:val="InstrukcjaAdres"/>
        <w:jc w:val="left"/>
        <w:rPr>
          <w:b/>
          <w:szCs w:val="16"/>
        </w:rPr>
      </w:pPr>
    </w:p>
    <w:p w:rsidR="00A91CB7" w:rsidRPr="00840E6E" w:rsidRDefault="00A91CB7" w:rsidP="00840E6E">
      <w:pPr>
        <w:pStyle w:val="InstrukcjaAdres"/>
        <w:jc w:val="left"/>
        <w:rPr>
          <w:b/>
          <w:szCs w:val="16"/>
        </w:rPr>
      </w:pPr>
      <w:r w:rsidRPr="00840E6E">
        <w:rPr>
          <w:b/>
          <w:szCs w:val="16"/>
        </w:rPr>
        <w:t>Legenda:</w:t>
      </w:r>
    </w:p>
    <w:p w:rsidR="00A91CB7" w:rsidRDefault="00A91CB7" w:rsidP="00973FEB">
      <w:pPr>
        <w:pStyle w:val="Tekstpodstawowy"/>
        <w:rPr>
          <w:b w:val="0"/>
          <w:i w:val="0"/>
          <w:szCs w:val="16"/>
        </w:rPr>
      </w:pPr>
      <w:r w:rsidRPr="00134E12">
        <w:rPr>
          <w:b w:val="0"/>
          <w:i w:val="0"/>
          <w:szCs w:val="16"/>
        </w:rPr>
        <w:t xml:space="preserve">S1 – </w:t>
      </w:r>
      <w:r w:rsidR="006827BD">
        <w:rPr>
          <w:b w:val="0"/>
          <w:i w:val="0"/>
          <w:szCs w:val="16"/>
        </w:rPr>
        <w:t>Sterownik</w:t>
      </w:r>
    </w:p>
    <w:p w:rsidR="00A91CB7" w:rsidRPr="00134E12" w:rsidRDefault="00A91CB7" w:rsidP="00973FEB">
      <w:pPr>
        <w:pStyle w:val="Tekstpodstawowy"/>
        <w:rPr>
          <w:b w:val="0"/>
          <w:i w:val="0"/>
          <w:szCs w:val="16"/>
        </w:rPr>
      </w:pPr>
      <w:r w:rsidRPr="00134E12">
        <w:rPr>
          <w:b w:val="0"/>
          <w:i w:val="0"/>
          <w:szCs w:val="16"/>
        </w:rPr>
        <w:t>S2 – łącznik klawiszowy</w:t>
      </w:r>
    </w:p>
    <w:p w:rsidR="00A91CB7" w:rsidRPr="00134E12" w:rsidRDefault="00A91CB7" w:rsidP="00973FEB">
      <w:pPr>
        <w:pStyle w:val="Tekstpodstawowy"/>
        <w:rPr>
          <w:b w:val="0"/>
          <w:i w:val="0"/>
          <w:szCs w:val="16"/>
        </w:rPr>
      </w:pPr>
      <w:r w:rsidRPr="00134E12">
        <w:rPr>
          <w:b w:val="0"/>
          <w:i w:val="0"/>
          <w:szCs w:val="16"/>
        </w:rPr>
        <w:t xml:space="preserve">M1 – wentylator </w:t>
      </w:r>
      <w:r>
        <w:rPr>
          <w:b w:val="0"/>
          <w:i w:val="0"/>
          <w:szCs w:val="16"/>
        </w:rPr>
        <w:t>chłodnicy</w:t>
      </w:r>
    </w:p>
    <w:p w:rsidR="00A91CB7" w:rsidRDefault="00A91CB7" w:rsidP="00973FEB">
      <w:pPr>
        <w:pStyle w:val="Tekstpodstawowy"/>
        <w:rPr>
          <w:b w:val="0"/>
          <w:i w:val="0"/>
          <w:szCs w:val="16"/>
        </w:rPr>
      </w:pPr>
      <w:r w:rsidRPr="00134E12">
        <w:rPr>
          <w:b w:val="0"/>
          <w:i w:val="0"/>
          <w:szCs w:val="16"/>
        </w:rPr>
        <w:t>M2 – sprężarka</w:t>
      </w:r>
    </w:p>
    <w:p w:rsidR="00A91CB7" w:rsidRPr="00134E12" w:rsidRDefault="00A91CB7" w:rsidP="00973FEB">
      <w:pPr>
        <w:pStyle w:val="Tekstpodstawowy"/>
        <w:rPr>
          <w:b w:val="0"/>
          <w:i w:val="0"/>
          <w:szCs w:val="16"/>
        </w:rPr>
      </w:pPr>
      <w:r>
        <w:rPr>
          <w:b w:val="0"/>
          <w:i w:val="0"/>
          <w:szCs w:val="16"/>
        </w:rPr>
        <w:t>M3 – wentylator skraplacza</w:t>
      </w:r>
    </w:p>
    <w:p w:rsidR="00A91CB7" w:rsidRDefault="00A91CB7" w:rsidP="00973FEB">
      <w:pPr>
        <w:pStyle w:val="Tekstpodstawowy"/>
        <w:rPr>
          <w:b w:val="0"/>
          <w:i w:val="0"/>
          <w:szCs w:val="16"/>
        </w:rPr>
      </w:pPr>
      <w:r>
        <w:rPr>
          <w:b w:val="0"/>
          <w:i w:val="0"/>
          <w:szCs w:val="16"/>
        </w:rPr>
        <w:t>E1 – grzałka parownika</w:t>
      </w:r>
    </w:p>
    <w:p w:rsidR="00A91CB7" w:rsidRPr="00134E12" w:rsidRDefault="00A91CB7" w:rsidP="00973FEB">
      <w:pPr>
        <w:pStyle w:val="Tekstpodstawowy"/>
        <w:rPr>
          <w:b w:val="0"/>
          <w:i w:val="0"/>
          <w:szCs w:val="16"/>
        </w:rPr>
      </w:pPr>
      <w:r w:rsidRPr="00134E12">
        <w:rPr>
          <w:b w:val="0"/>
          <w:i w:val="0"/>
          <w:szCs w:val="16"/>
        </w:rPr>
        <w:t xml:space="preserve">E2 – grzałka </w:t>
      </w:r>
      <w:r>
        <w:rPr>
          <w:b w:val="0"/>
          <w:i w:val="0"/>
          <w:szCs w:val="16"/>
        </w:rPr>
        <w:t>przylgni uszczelki</w:t>
      </w:r>
    </w:p>
    <w:p w:rsidR="00A91CB7" w:rsidRDefault="00A91CB7" w:rsidP="00973FEB">
      <w:pPr>
        <w:pStyle w:val="Tekstpodstawowy"/>
        <w:rPr>
          <w:b w:val="0"/>
          <w:i w:val="0"/>
          <w:szCs w:val="16"/>
        </w:rPr>
      </w:pPr>
      <w:r w:rsidRPr="00134E12">
        <w:rPr>
          <w:b w:val="0"/>
          <w:i w:val="0"/>
          <w:szCs w:val="16"/>
        </w:rPr>
        <w:t>E3 – grzałka tacy skroplin</w:t>
      </w:r>
    </w:p>
    <w:p w:rsidR="00A91CB7" w:rsidRPr="00134E12" w:rsidRDefault="00A91CB7" w:rsidP="00973FEB">
      <w:pPr>
        <w:pStyle w:val="Tekstpodstawowy"/>
        <w:rPr>
          <w:b w:val="0"/>
          <w:i w:val="0"/>
          <w:szCs w:val="16"/>
        </w:rPr>
      </w:pPr>
      <w:r>
        <w:rPr>
          <w:b w:val="0"/>
          <w:i w:val="0"/>
          <w:szCs w:val="16"/>
        </w:rPr>
        <w:t>E4 – grzałka odparowania skroplin</w:t>
      </w:r>
    </w:p>
    <w:p w:rsidR="00A91CB7" w:rsidRPr="00134E12" w:rsidRDefault="00A91CB7" w:rsidP="00973FEB">
      <w:pPr>
        <w:pStyle w:val="Tekstpodstawowy"/>
        <w:rPr>
          <w:b w:val="0"/>
          <w:i w:val="0"/>
          <w:szCs w:val="16"/>
        </w:rPr>
      </w:pPr>
      <w:r w:rsidRPr="00134E12">
        <w:rPr>
          <w:b w:val="0"/>
          <w:i w:val="0"/>
          <w:szCs w:val="16"/>
        </w:rPr>
        <w:t>B1 – czujnik temperatury komory</w:t>
      </w:r>
    </w:p>
    <w:p w:rsidR="00A91CB7" w:rsidRPr="00840E6E" w:rsidRDefault="00A91CB7" w:rsidP="00840E6E">
      <w:pPr>
        <w:pStyle w:val="Tekstpodstawowy"/>
        <w:rPr>
          <w:b w:val="0"/>
          <w:i w:val="0"/>
          <w:szCs w:val="16"/>
        </w:rPr>
      </w:pPr>
      <w:r w:rsidRPr="00134E12">
        <w:rPr>
          <w:b w:val="0"/>
          <w:i w:val="0"/>
          <w:szCs w:val="16"/>
        </w:rPr>
        <w:t>B2 – czujnik temperatury parownika</w:t>
      </w:r>
    </w:p>
    <w:p w:rsidR="00A91CB7" w:rsidRDefault="00A91CB7" w:rsidP="00973FEB">
      <w:pPr>
        <w:pStyle w:val="Tekstpodstawowy"/>
        <w:spacing w:after="60"/>
        <w:rPr>
          <w:i w:val="0"/>
          <w:szCs w:val="16"/>
        </w:rPr>
      </w:pPr>
    </w:p>
    <w:p w:rsidR="00A91CB7" w:rsidRPr="009E359B" w:rsidRDefault="00A91CB7" w:rsidP="00973FEB">
      <w:pPr>
        <w:pStyle w:val="Tekstpodstawowy"/>
        <w:spacing w:after="60"/>
        <w:rPr>
          <w:i w:val="0"/>
          <w:szCs w:val="16"/>
        </w:rPr>
      </w:pPr>
      <w:r w:rsidRPr="009E359B">
        <w:rPr>
          <w:i w:val="0"/>
          <w:szCs w:val="16"/>
        </w:rPr>
        <w:t xml:space="preserve">Kolorystyka przewodów: </w:t>
      </w:r>
    </w:p>
    <w:p w:rsidR="00A91CB7" w:rsidRPr="009E359B" w:rsidRDefault="00A91CB7" w:rsidP="00973FEB">
      <w:pPr>
        <w:tabs>
          <w:tab w:val="left" w:pos="652"/>
        </w:tabs>
        <w:ind w:left="510" w:hanging="510"/>
        <w:rPr>
          <w:rFonts w:cs="Arial"/>
          <w:sz w:val="16"/>
          <w:szCs w:val="16"/>
        </w:rPr>
      </w:pPr>
      <w:r w:rsidRPr="009E359B">
        <w:rPr>
          <w:rFonts w:cs="Arial"/>
          <w:sz w:val="16"/>
          <w:szCs w:val="16"/>
        </w:rPr>
        <w:t>BN</w:t>
      </w:r>
      <w:r w:rsidRPr="009E359B"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 w:rsidRPr="009E359B">
        <w:rPr>
          <w:rFonts w:cs="Arial"/>
          <w:sz w:val="16"/>
          <w:szCs w:val="16"/>
        </w:rPr>
        <w:t>-</w:t>
      </w:r>
      <w:r>
        <w:rPr>
          <w:rFonts w:cs="Arial"/>
          <w:sz w:val="16"/>
          <w:szCs w:val="16"/>
        </w:rPr>
        <w:t xml:space="preserve"> </w:t>
      </w:r>
      <w:r w:rsidRPr="009E359B">
        <w:rPr>
          <w:rFonts w:cs="Arial"/>
          <w:sz w:val="16"/>
          <w:szCs w:val="16"/>
        </w:rPr>
        <w:t>brązowy</w:t>
      </w:r>
    </w:p>
    <w:p w:rsidR="00A91CB7" w:rsidRPr="009E359B" w:rsidRDefault="00A91CB7" w:rsidP="00973FEB">
      <w:pPr>
        <w:tabs>
          <w:tab w:val="left" w:pos="652"/>
        </w:tabs>
        <w:ind w:left="510" w:hanging="510"/>
        <w:rPr>
          <w:rFonts w:cs="Arial"/>
          <w:sz w:val="16"/>
          <w:szCs w:val="16"/>
        </w:rPr>
      </w:pPr>
      <w:r w:rsidRPr="009E359B">
        <w:rPr>
          <w:rFonts w:cs="Arial"/>
          <w:sz w:val="16"/>
          <w:szCs w:val="16"/>
        </w:rPr>
        <w:t>BU</w:t>
      </w:r>
      <w:r w:rsidRPr="009E359B"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 w:rsidRPr="009E359B">
        <w:rPr>
          <w:rFonts w:cs="Arial"/>
          <w:sz w:val="16"/>
          <w:szCs w:val="16"/>
        </w:rPr>
        <w:t>-</w:t>
      </w:r>
      <w:r>
        <w:rPr>
          <w:rFonts w:cs="Arial"/>
          <w:sz w:val="16"/>
          <w:szCs w:val="16"/>
        </w:rPr>
        <w:t xml:space="preserve"> </w:t>
      </w:r>
      <w:r w:rsidRPr="009E359B">
        <w:rPr>
          <w:rFonts w:cs="Arial"/>
          <w:sz w:val="16"/>
          <w:szCs w:val="16"/>
        </w:rPr>
        <w:t>niebieski</w:t>
      </w:r>
    </w:p>
    <w:p w:rsidR="00A91CB7" w:rsidRDefault="00A91CB7" w:rsidP="00973FEB">
      <w:pPr>
        <w:tabs>
          <w:tab w:val="left" w:pos="652"/>
        </w:tabs>
        <w:ind w:left="510" w:hanging="510"/>
        <w:rPr>
          <w:rFonts w:cs="Arial"/>
          <w:sz w:val="16"/>
          <w:szCs w:val="16"/>
        </w:rPr>
      </w:pPr>
      <w:r w:rsidRPr="009E359B">
        <w:rPr>
          <w:rFonts w:cs="Arial"/>
          <w:sz w:val="16"/>
          <w:szCs w:val="16"/>
        </w:rPr>
        <w:t>GNYE</w:t>
      </w:r>
      <w:r w:rsidRPr="009E359B"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  <w:t xml:space="preserve">- </w:t>
      </w:r>
      <w:r w:rsidRPr="009E359B">
        <w:rPr>
          <w:rFonts w:cs="Arial"/>
          <w:sz w:val="16"/>
          <w:szCs w:val="16"/>
        </w:rPr>
        <w:t>żółto-zielony</w:t>
      </w:r>
    </w:p>
    <w:p w:rsidR="00A91CB7" w:rsidRPr="009E359B" w:rsidRDefault="00A91CB7" w:rsidP="00973FEB">
      <w:pPr>
        <w:tabs>
          <w:tab w:val="left" w:pos="652"/>
        </w:tabs>
        <w:ind w:left="510" w:hanging="510"/>
        <w:rPr>
          <w:rFonts w:cs="Arial"/>
          <w:sz w:val="16"/>
          <w:szCs w:val="16"/>
        </w:rPr>
      </w:pPr>
    </w:p>
    <w:p w:rsidR="00A91CB7" w:rsidRDefault="00A91CB7" w:rsidP="00840E6E">
      <w:pPr>
        <w:pStyle w:val="Nagwek1"/>
        <w:pBdr>
          <w:bottom w:val="single" w:sz="20" w:space="4" w:color="000000"/>
        </w:pBdr>
        <w:spacing w:after="120"/>
        <w:ind w:left="453" w:right="28"/>
      </w:pPr>
      <w:bookmarkStart w:id="11" w:name="_Toc284927346"/>
      <w:r>
        <w:t>TABLICZKA ZNAMIONOWA</w:t>
      </w:r>
      <w:bookmarkEnd w:id="11"/>
    </w:p>
    <w:p w:rsidR="00A91CB7" w:rsidRDefault="00685E4E" w:rsidP="00840E6E">
      <w:pPr>
        <w:pStyle w:val="InstrukcjaAdresNaglowek"/>
        <w:spacing w:after="60"/>
        <w:jc w:val="left"/>
        <w:rPr>
          <w:sz w:val="16"/>
        </w:rPr>
      </w:pPr>
      <w:r>
        <w:rPr>
          <w:noProof/>
          <w:lang w:eastAsia="pl-PL"/>
        </w:rPr>
        <mc:AlternateContent>
          <mc:Choice Requires="wpg">
            <w:drawing>
              <wp:anchor distT="36195" distB="36195" distL="114300" distR="114300" simplePos="0" relativeHeight="251652096" behindDoc="0" locked="1" layoutInCell="1" allowOverlap="1">
                <wp:simplePos x="0" y="0"/>
                <wp:positionH relativeFrom="column">
                  <wp:posOffset>1355090</wp:posOffset>
                </wp:positionH>
                <wp:positionV relativeFrom="paragraph">
                  <wp:posOffset>84455</wp:posOffset>
                </wp:positionV>
                <wp:extent cx="3686175" cy="1543685"/>
                <wp:effectExtent l="12065" t="8255" r="6985" b="10160"/>
                <wp:wrapTopAndBottom/>
                <wp:docPr id="11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86175" cy="1543685"/>
                          <a:chOff x="1470" y="6720"/>
                          <a:chExt cx="5465" cy="2758"/>
                        </a:xfrm>
                      </wpg:grpSpPr>
                      <wps:wsp>
                        <wps:cNvPr id="17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470" y="6720"/>
                            <a:ext cx="5465" cy="27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" name="Line 25"/>
                        <wps:cNvCnPr/>
                        <wps:spPr bwMode="auto">
                          <a:xfrm>
                            <a:off x="2506" y="6796"/>
                            <a:ext cx="0" cy="700"/>
                          </a:xfrm>
                          <a:prstGeom prst="line">
                            <a:avLst/>
                          </a:pr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6"/>
                        <wps:cNvCnPr/>
                        <wps:spPr bwMode="auto">
                          <a:xfrm>
                            <a:off x="1591" y="7574"/>
                            <a:ext cx="5231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2936" y="7665"/>
                            <a:ext cx="3855" cy="2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1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2936" y="7945"/>
                            <a:ext cx="1036" cy="1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2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2936" y="8202"/>
                            <a:ext cx="1036" cy="1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4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936" y="8451"/>
                            <a:ext cx="1036" cy="1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5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936" y="8701"/>
                            <a:ext cx="1036" cy="1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6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936" y="8958"/>
                            <a:ext cx="1036" cy="1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7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5756" y="7945"/>
                            <a:ext cx="1035" cy="1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8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5756" y="8202"/>
                            <a:ext cx="1035" cy="1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9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5756" y="8451"/>
                            <a:ext cx="1035" cy="1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0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5756" y="8701"/>
                            <a:ext cx="1035" cy="1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1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5756" y="8958"/>
                            <a:ext cx="1035" cy="1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2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147" y="7945"/>
                            <a:ext cx="1571" cy="1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1CB7" w:rsidRDefault="00A91CB7" w:rsidP="00840E6E">
                              <w:pPr>
                                <w:spacing w:before="20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Napięcie znamionowe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33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4147" y="8202"/>
                            <a:ext cx="1571" cy="1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1CB7" w:rsidRDefault="00A91CB7" w:rsidP="00840E6E">
                              <w:pPr>
                                <w:spacing w:before="20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Częstotliwość prądu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34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4147" y="8451"/>
                            <a:ext cx="1571" cy="1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1CB7" w:rsidRDefault="00A91CB7" w:rsidP="00840E6E">
                              <w:pPr>
                                <w:spacing w:before="20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 xml:space="preserve"> Moc urządzenia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35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4147" y="8701"/>
                            <a:ext cx="1571" cy="1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1CB7" w:rsidRDefault="00A91CB7" w:rsidP="00840E6E">
                              <w:pPr>
                                <w:spacing w:before="20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 xml:space="preserve"> Max moc oświetlenia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36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4147" y="8965"/>
                            <a:ext cx="1571" cy="1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1CB7" w:rsidRDefault="00A91CB7" w:rsidP="00840E6E">
                              <w:pPr>
                                <w:spacing w:before="20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Moc układów grzejnych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37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568" y="7945"/>
                            <a:ext cx="1285" cy="1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1CB7" w:rsidRDefault="00A91CB7" w:rsidP="00840E6E">
                              <w:pPr>
                                <w:spacing w:before="20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Nr fabryczny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38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1568" y="8198"/>
                            <a:ext cx="1285" cy="1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1CB7" w:rsidRDefault="00A91CB7" w:rsidP="00840E6E">
                              <w:pPr>
                                <w:spacing w:before="20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 xml:space="preserve">  Masa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39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1568" y="8455"/>
                            <a:ext cx="1285" cy="1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1CB7" w:rsidRDefault="00A91CB7" w:rsidP="00840E6E">
                              <w:pPr>
                                <w:spacing w:before="20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1"/>
                                </w:rPr>
                                <w:t xml:space="preserve">  </w:t>
                              </w:r>
                              <w:r>
                                <w:rPr>
                                  <w:sz w:val="12"/>
                                </w:rPr>
                                <w:t>Klasa klimatyczna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40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1568" y="8704"/>
                            <a:ext cx="1285" cy="1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1CB7" w:rsidRDefault="00A91CB7" w:rsidP="00840E6E">
                              <w:pPr>
                                <w:spacing w:before="20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 xml:space="preserve"> Typ agregatu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41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1568" y="8954"/>
                            <a:ext cx="1285" cy="1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1CB7" w:rsidRDefault="00A91CB7" w:rsidP="00840E6E">
                              <w:pPr>
                                <w:spacing w:before="20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Czynnik chłodniczy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42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1553" y="7680"/>
                            <a:ext cx="1285" cy="1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1CB7" w:rsidRDefault="00A91CB7" w:rsidP="00840E6E">
                              <w:pPr>
                                <w:spacing w:before="20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Nazwa i typ wyrobu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43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5862" y="6849"/>
                            <a:ext cx="960" cy="6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1CB7" w:rsidRDefault="00A91CB7" w:rsidP="00840E6E">
                              <w:pPr>
                                <w:spacing w:before="100"/>
                                <w:jc w:val="center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>Miejsce na oznaczenie wyrobu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44" name="Line 50"/>
                        <wps:cNvCnPr/>
                        <wps:spPr bwMode="auto">
                          <a:xfrm>
                            <a:off x="5756" y="6796"/>
                            <a:ext cx="0" cy="70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3088" y="7075"/>
                            <a:ext cx="2124" cy="1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1CB7" w:rsidRDefault="00A91CB7" w:rsidP="00840E6E">
                              <w:pPr>
                                <w:spacing w:before="20"/>
                                <w:jc w:val="center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>Dane dotyczące producenta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46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2936" y="9210"/>
                            <a:ext cx="1036" cy="1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7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5756" y="9210"/>
                            <a:ext cx="1035" cy="1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8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4147" y="9217"/>
                            <a:ext cx="1571" cy="1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1CB7" w:rsidRDefault="00A91CB7" w:rsidP="00840E6E">
                              <w:pPr>
                                <w:spacing w:before="20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Zakres temperatury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49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1568" y="9206"/>
                            <a:ext cx="1285" cy="1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1CB7" w:rsidRDefault="00A91CB7" w:rsidP="00840E6E">
                              <w:pPr>
                                <w:spacing w:before="20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Masa czynnika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1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53" y="6754"/>
                            <a:ext cx="675" cy="7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106.7pt;margin-top:6.65pt;width:290.25pt;height:121.55pt;z-index:251652096;mso-wrap-distance-top:2.85pt;mso-wrap-distance-bottom:2.85pt" coordorigin="1470,6720" coordsize="5465,27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">
                <v:rect id="Rectangle 24" o:spid="_x0000_s1027" style="position:absolute;left:1470;top:6720;width:5465;height:275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fzfsAA&#10;AADbAAAADwAAAGRycy9kb3ducmV2LnhtbERPzYrCMBC+C/sOYRa8aboWdOmaFhFcevDg3wMMzZgW&#10;m0lpsrb79kYQvM3H9zvrYrStuFPvG8cKvuYJCOLK6YaNgst5N/sG4QOyxtYxKfgnD0X+MVljpt3A&#10;R7qfghExhH2GCuoQukxKX9Vk0c9dRxy5q+sthgh7I3WPQwy3rVwkyVJabDg21NjRtqbqdvqzCsxl&#10;PBzS45Buy2s6mK70+9/WKzX9HDc/IAKN4S1+uUsd56/g+Us8QOY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pfzfsAAAADbAAAADwAAAAAAAAAAAAAAAACYAgAAZHJzL2Rvd25y&#10;ZXYueG1sUEsFBgAAAAAEAAQA9QAAAIUDAAAAAA==&#10;" strokeweight=".26mm"/>
                <v:line id="Line 25" o:spid="_x0000_s1028" style="position:absolute;visibility:visible;mso-wrap-style:square" from="2506,6796" to="2506,7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vZl8IAAADbAAAADwAAAGRycy9kb3ducmV2LnhtbESPQYsCMQyF7wv+hxJhb2tHWURGqywL&#10;oiAIul68hWmcDk7Toa06/ntzEPaW8F7e+7JY9b5Vd4qpCWxgPCpAEVfBNlwbOP2tv2agUka22AYm&#10;A09KsFoOPhZY2vDgA92PuVYSwqlEAy7nrtQ6VY48plHoiEW7hOgxyxprbSM+JNy3elIUU+2xYWlw&#10;2NGvo+p6vHkDk9m3X8cez1d3CxdfbfebtNsb8znsf+agMvX53/y+3lrBF1j5RQbQy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vZl8IAAADbAAAADwAAAAAAAAAAAAAA&#10;AAChAgAAZHJzL2Rvd25yZXYueG1sUEsFBgAAAAAEAAQA+QAAAJADAAAAAA==&#10;" strokeweight=".09mm"/>
                <v:line id="Line 26" o:spid="_x0000_s1029" style="position:absolute;visibility:visible;mso-wrap-style:square" from="1591,7574" to="6822,7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5tORsIAAADbAAAADwAAAGRycy9kb3ducmV2LnhtbERPS4vCMBC+C/6HMII3TVVYtWsUFV+H&#10;RdD1sMehmW2LzaQ0qXb99UYQ9jYf33Nmi8YU4kaVyy0rGPQjEMSJ1TmnCi7f294EhPPIGgvLpOCP&#10;HCzm7dYMY23vfKLb2acihLCLUUHmfRlL6ZKMDLq+LYkD92srgz7AKpW6wnsIN4UcRtGHNJhzaMiw&#10;pHVGyfVcGwU/4/pQT3eby2Y0eOzt+oSrryMq1e00y08Qnhr/L367DzrMn8Lrl3CAnD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5tORsIAAADbAAAADwAAAAAAAAAAAAAA&#10;AAChAgAAZHJzL2Rvd25yZXYueG1sUEsFBgAAAAAEAAQA+QAAAJADAAAAAA==&#10;" strokeweight=".26mm"/>
                <v:rect id="Rectangle 27" o:spid="_x0000_s1030" style="position:absolute;left:2936;top:7665;width:3855;height:212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Kht7wA&#10;AADbAAAADwAAAGRycy9kb3ducmV2LnhtbERPSwrCMBDdC94hjOBOUy2IVKOIoHThwt8BhmZMi82k&#10;NNHW25uF4PLx/uttb2vxptZXjhXMpgkI4sLpio2C++0wWYLwAVlj7ZgUfMjDdjMcrDHTruMLva/B&#10;iBjCPkMFZQhNJqUvSrLop64hjtzDtRZDhK2RusUuhttazpNkIS1WHBtKbGhfUvG8vqwCc+/P5/TS&#10;pfv8kXamyf3pWHulxqN+twIRqA9/8c+dawXzuD5+iT9Abr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jEqG3vAAAANsAAAAPAAAAAAAAAAAAAAAAAJgCAABkcnMvZG93bnJldi54&#10;bWxQSwUGAAAAAAQABAD1AAAAgQMAAAAA&#10;" strokeweight=".26mm"/>
                <v:rect id="Rectangle 28" o:spid="_x0000_s1031" style="position:absolute;left:2936;top:7945;width:1036;height:189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4ELMIA&#10;AADbAAAADwAAAGRycy9kb3ducmV2LnhtbESP3YrCMBSE74V9h3CEvdNUCyK1qYiw0ou98KcPcGiO&#10;abE5KU203bffLCx4OczMN0y+n2wnXjT41rGC1TIBQVw73bJRUN2+FlsQPiBr7ByTgh/ysC8+Zjlm&#10;2o18odc1GBEh7DNU0ITQZ1L6uiGLful64ujd3WAxRDkYqQccI9x2cp0kG2mx5bjQYE/HhurH9WkV&#10;mGo6n9PLmB7LezqavvTfp84r9TmfDjsQgabwDv+3S61gvYK/L/EHy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XgQswgAAANsAAAAPAAAAAAAAAAAAAAAAAJgCAABkcnMvZG93&#10;bnJldi54bWxQSwUGAAAAAAQABAD1AAAAhwMAAAAA&#10;" strokeweight=".26mm"/>
                <v:rect id="Rectangle 29" o:spid="_x0000_s1032" style="position:absolute;left:2936;top:8202;width:1036;height:189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yaW8MA&#10;AADbAAAADwAAAGRycy9kb3ducmV2LnhtbESPwWrDMBBE74X8g9hCb7VcG0pxooQQSPGhB8f1ByzW&#10;RjaxVsZSY+fvo0Cgx2Fm3jCb3WIHcaXJ944VfCQpCOLW6Z6Ngub3+P4FwgdkjYNjUnAjD7vt6mWD&#10;hXYzn+haByMihH2BCroQxkJK33Zk0SduJI7e2U0WQ5STkXrCOcLtILM0/ZQWe44LHY506Ki91H9W&#10;gWmWqspPc34oz/lsxtL/fA9eqbfXZb8GEWgJ/+Fnu9QKsgweX+IPkN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yaW8MAAADbAAAADwAAAAAAAAAAAAAAAACYAgAAZHJzL2Rv&#10;d25yZXYueG1sUEsFBgAAAAAEAAQA9QAAAIgDAAAAAA==&#10;" strokeweight=".26mm"/>
                <v:rect id="Rectangle 30" o:spid="_x0000_s1033" style="position:absolute;left:2936;top:8451;width:1036;height:189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mntMEA&#10;AADbAAAADwAAAGRycy9kb3ducmV2LnhtbESPwarCMBRE94L/EK7gTlPtQx7VKCIoXbhQnx9waa5p&#10;sbkpTbT1743wwOUwM2eY1aa3tXhS6yvHCmbTBARx4XTFRsH1bz/5BeEDssbaMSl4kYfNejhYYaZd&#10;x2d6XoIREcI+QwVlCE0mpS9KsuinriGO3s21FkOUrZG6xS7CbS3nSbKQFiuOCyU2tCupuF8eVoG5&#10;9qdTeu7SXX5LO9Pk/niovVLjUb9dggjUh2/4v51rBfMf+HyJP0C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wpp7TBAAAA2wAAAA8AAAAAAAAAAAAAAAAAmAIAAGRycy9kb3du&#10;cmV2LnhtbFBLBQYAAAAABAAEAPUAAACGAwAAAAA=&#10;" strokeweight=".26mm"/>
                <v:rect id="Rectangle 31" o:spid="_x0000_s1034" style="position:absolute;left:2936;top:8701;width:1036;height:189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UCL8EA&#10;AADbAAAADwAAAGRycy9kb3ducmV2LnhtbESPwarCMBRE94L/EK7gTlMtTx7VKCIoXbhQnx9waa5p&#10;sbkpTbT1743wwOUwM2eY1aa3tXhS6yvHCmbTBARx4XTFRsH1bz/5BeEDssbaMSl4kYfNejhYYaZd&#10;x2d6XoIREcI+QwVlCE0mpS9KsuinriGO3s21FkOUrZG6xS7CbS3nSbKQFiuOCyU2tCupuF8eVoG5&#10;9qdTeu7SXX5LO9Pk/niovVLjUb9dggjUh2/4v51rBfMf+HyJP0C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NlAi/BAAAA2wAAAA8AAAAAAAAAAAAAAAAAmAIAAGRycy9kb3du&#10;cmV2LnhtbFBLBQYAAAAABAAEAPUAAACGAwAAAAA=&#10;" strokeweight=".26mm"/>
                <v:rect id="Rectangle 32" o:spid="_x0000_s1035" style="position:absolute;left:2936;top:8958;width:1036;height:189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ecWMIA&#10;AADbAAAADwAAAGRycy9kb3ducmV2LnhtbESPQYvCMBSE74L/ITxhb5pqQZZuUxFB6cGDuv0Bj+aZ&#10;lm1eShNt/fdmYWGPw8x8w+S7yXbiSYNvHStYrxIQxLXTLRsF1fdx+QnCB2SNnWNS8CIPu2I+yzHT&#10;buQrPW/BiAhhn6GCJoQ+k9LXDVn0K9cTR+/uBoshysFIPeAY4baTmyTZSostx4UGezo0VP/cHlaB&#10;qabLJb2O6aG8p6PpS38+dV6pj8W0/wIRaAr/4b92qRVstvD7Jf4AWb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t5xYwgAAANsAAAAPAAAAAAAAAAAAAAAAAJgCAABkcnMvZG93&#10;bnJldi54bWxQSwUGAAAAAAQABAD1AAAAhwMAAAAA&#10;" strokeweight=".26mm"/>
                <v:rect id="Rectangle 33" o:spid="_x0000_s1036" style="position:absolute;left:5756;top:7945;width:1035;height:189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s5w8EA&#10;AADbAAAADwAAAGRycy9kb3ducmV2LnhtbESPwarCMBRE94L/EK7gTlMtPB/VKCIoXbhQnx9waa5p&#10;sbkpTbT1743wwOUwM2eY1aa3tXhS6yvHCmbTBARx4XTFRsH1bz/5BeEDssbaMSl4kYfNejhYYaZd&#10;x2d6XoIREcI+QwVlCE0mpS9KsuinriGO3s21FkOUrZG6xS7CbS3nSfIjLVYcF0psaFdScb88rAJz&#10;7U+n9Nylu/yWdqbJ/fFQe6XGo367BBGoD9/wfzvXCuYL+HyJP0C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7OcPBAAAA2wAAAA8AAAAAAAAAAAAAAAAAmAIAAGRycy9kb3du&#10;cmV2LnhtbFBLBQYAAAAABAAEAPUAAACGAwAAAAA=&#10;" strokeweight=".26mm"/>
                <v:rect id="Rectangle 34" o:spid="_x0000_s1037" style="position:absolute;left:5756;top:8202;width:1035;height:189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StsbwA&#10;AADbAAAADwAAAGRycy9kb3ducmV2LnhtbERPSwrCMBDdC94hjOBOUy2IVKOIoHThwt8BhmZMi82k&#10;NNHW25uF4PLx/uttb2vxptZXjhXMpgkI4sLpio2C++0wWYLwAVlj7ZgUfMjDdjMcrDHTruMLva/B&#10;iBjCPkMFZQhNJqUvSrLop64hjtzDtRZDhK2RusUuhttazpNkIS1WHBtKbGhfUvG8vqwCc+/P5/TS&#10;pfv8kXamyf3pWHulxqN+twIRqA9/8c+dawXzODZ+iT9Abr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dZK2xvAAAANsAAAAPAAAAAAAAAAAAAAAAAJgCAABkcnMvZG93bnJldi54&#10;bWxQSwUGAAAAAAQABAD1AAAAgQMAAAAA&#10;" strokeweight=".26mm"/>
                <v:rect id="Rectangle 35" o:spid="_x0000_s1038" style="position:absolute;left:5756;top:8451;width:1035;height:189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gIKsEA&#10;AADbAAAADwAAAGRycy9kb3ducmV2LnhtbESPwarCMBRE94L/EK7gTlMtPHzVKCIoXbhQnx9waa5p&#10;sbkpTbT1743wwOUwM2eY1aa3tXhS6yvHCmbTBARx4XTFRsH1bz9ZgPABWWPtmBS8yMNmPRysMNOu&#10;4zM9L8GICGGfoYIyhCaT0hclWfRT1xBH7+ZaiyHK1kjdYhfhtpbzJPmRFiuOCyU2tCupuF8eVoG5&#10;9qdTeu7SXX5LO9Pk/niovVLjUb9dggjUh2/4v51rBfNf+HyJP0C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oCCrBAAAA2wAAAA8AAAAAAAAAAAAAAAAAmAIAAGRycy9kb3du&#10;cmV2LnhtbFBLBQYAAAAABAAEAPUAAACGAwAAAAA=&#10;" strokeweight=".26mm"/>
                <v:rect id="Rectangle 36" o:spid="_x0000_s1039" style="position:absolute;left:5756;top:8701;width:1035;height:189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s3arwA&#10;AADbAAAADwAAAGRycy9kb3ducmV2LnhtbERPSwrCMBDdC94hjOBOUy2IVKOIoHThwt8BhmZMi82k&#10;NNHW25uF4PLx/uttb2vxptZXjhXMpgkI4sLpio2C++0wWYLwAVlj7ZgUfMjDdjMcrDHTruMLva/B&#10;iBjCPkMFZQhNJqUvSrLop64hjtzDtRZDhK2RusUuhttazpNkIS1WHBtKbGhfUvG8vqwCc+/P5/TS&#10;pfv8kXamyf3pWHulxqN+twIRqA9/8c+dawVpXB+/xB8gN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myzdqvAAAANsAAAAPAAAAAAAAAAAAAAAAAJgCAABkcnMvZG93bnJldi54&#10;bWxQSwUGAAAAAAQABAD1AAAAgQMAAAAA&#10;" strokeweight=".26mm"/>
                <v:rect id="Rectangle 37" o:spid="_x0000_s1040" style="position:absolute;left:5756;top:8958;width:1035;height:189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eS8cIA&#10;AADbAAAADwAAAGRycy9kb3ducmV2LnhtbESP3YrCMBSE7wXfIRxh7zTVgkhtKouw0ou98KcPcGiO&#10;adnmpDRZ2337jSB4OczMN0x+mGwnHjT41rGC9SoBQVw73bJRUN2+ljsQPiBr7ByTgj/ycCjmsxwz&#10;7Ua+0OMajIgQ9hkqaELoMyl93ZBFv3I9cfTubrAYohyM1AOOEW47uUmSrbTYclxosKdjQ/XP9dcq&#10;MNV0PqeXMT2W93Q0fem/T51X6mMxfe5BBJrCO/xql1pBuobnl/gDZP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h5LxwgAAANsAAAAPAAAAAAAAAAAAAAAAAJgCAABkcnMvZG93&#10;bnJldi54bWxQSwUGAAAAAAQABAD1AAAAhwMAAAAA&#10;" strokeweight=".26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8" o:spid="_x0000_s1041" type="#_x0000_t202" style="position:absolute;left:4147;top:7945;width:1571;height: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mz0sUA&#10;AADbAAAADwAAAGRycy9kb3ducmV2LnhtbESPzWrDMBCE74W8g9hALqWR60IobpSQnwZ6SA92Q86L&#10;tbVMrZWRlNh5+6oQ6HGYmW+Y5Xq0nbiSD61jBc/zDARx7XTLjYLT1+HpFUSIyBo7x6TgRgHWq8nD&#10;EgvtBi7pWsVGJAiHAhWYGPtCylAbshjmridO3rfzFmOSvpHa45DgtpN5li2kxZbTgsGedobqn+pi&#10;FSz2/jKUvHvcn96P+Nk3+Xl7Oys1m46bNxCRxvgfvrc/tIKXHP6+p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CbPSxQAAANsAAAAPAAAAAAAAAAAAAAAAAJgCAABkcnMv&#10;ZG93bnJldi54bWxQSwUGAAAAAAQABAD1AAAAigMAAAAA&#10;" stroked="f">
                  <v:textbox inset="0,0,0,0">
                    <w:txbxContent>
                      <w:p w:rsidR="00A91CB7" w:rsidRDefault="00A91CB7" w:rsidP="00840E6E">
                        <w:pPr>
                          <w:spacing w:before="20"/>
                          <w:rPr>
                            <w:sz w:val="12"/>
                          </w:rPr>
                        </w:pPr>
                        <w:r>
                          <w:rPr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Napięcie znamionowe</w:t>
                        </w:r>
                      </w:p>
                    </w:txbxContent>
                  </v:textbox>
                </v:shape>
                <v:shape id="Text Box 39" o:spid="_x0000_s1042" type="#_x0000_t202" style="position:absolute;left:4147;top:8202;width:1571;height: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UWScUA&#10;AADbAAAADwAAAGRycy9kb3ducmV2LnhtbESPzWrDMBCE74W8g9hALyWRE0MITpTQxC300B7yQ86L&#10;tbFNrZWR5Nh++6pQ6HGYmW+Y7X4wjXiQ87VlBYt5AoK4sLrmUsH18j5bg/ABWWNjmRSM5GG/mzxt&#10;MdO25xM9zqEUEcI+QwVVCG0mpS8qMujntiWO3t06gyFKV0rtsI9w08hlkqykwZrjQoUtHSsqvs+d&#10;UbDKXdef+PiSX98+8astl7fDeFPqeTq8bkAEGsJ/+K/9oRWkKfx+iT9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RRZJxQAAANsAAAAPAAAAAAAAAAAAAAAAAJgCAABkcnMv&#10;ZG93bnJldi54bWxQSwUGAAAAAAQABAD1AAAAigMAAAAA&#10;" stroked="f">
                  <v:textbox inset="0,0,0,0">
                    <w:txbxContent>
                      <w:p w:rsidR="00A91CB7" w:rsidRDefault="00A91CB7" w:rsidP="00840E6E">
                        <w:pPr>
                          <w:spacing w:before="20"/>
                          <w:rPr>
                            <w:sz w:val="12"/>
                          </w:rPr>
                        </w:pPr>
                        <w:r>
                          <w:rPr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Częstotliwość prądu</w:t>
                        </w:r>
                      </w:p>
                    </w:txbxContent>
                  </v:textbox>
                </v:shape>
                <v:shape id="Text Box 40" o:spid="_x0000_s1043" type="#_x0000_t202" style="position:absolute;left:4147;top:8451;width:1571;height: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yOPcUA&#10;AADbAAAADwAAAGRycy9kb3ducmV2LnhtbESPT2vCQBTE7wW/w/KEXopumhaR6CrWtNBDe9CK50f2&#10;mQSzb8Pumj/fvlsoeBxm5jfMejuYRnTkfG1ZwfM8AUFcWF1zqeD08zFbgvABWWNjmRSM5GG7mTys&#10;MdO25wN1x1CKCGGfoYIqhDaT0hcVGfRz2xJH72KdwRClK6V22Ee4aWSaJAtpsOa4UGFL+4qK6/Fm&#10;FCxyd+sPvH/KT+9f+N2W6fltPCv1OB12KxCBhnAP/7c/tYKXV/j7En+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rI49xQAAANsAAAAPAAAAAAAAAAAAAAAAAJgCAABkcnMv&#10;ZG93bnJldi54bWxQSwUGAAAAAAQABAD1AAAAigMAAAAA&#10;" stroked="f">
                  <v:textbox inset="0,0,0,0">
                    <w:txbxContent>
                      <w:p w:rsidR="00A91CB7" w:rsidRDefault="00A91CB7" w:rsidP="00840E6E">
                        <w:pPr>
                          <w:spacing w:before="2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 xml:space="preserve"> Moc urządzenia</w:t>
                        </w:r>
                      </w:p>
                    </w:txbxContent>
                  </v:textbox>
                </v:shape>
                <v:shape id="Text Box 41" o:spid="_x0000_s1044" type="#_x0000_t202" style="position:absolute;left:4147;top:8701;width:1571;height: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ArpsUA&#10;AADbAAAADwAAAGRycy9kb3ducmV2LnhtbESPT2vCQBTE7wW/w/KEXopumlKR6CrWtNBDe9CK50f2&#10;mQSzb8Pumj/fvlsoeBxm5jfMejuYRnTkfG1ZwfM8AUFcWF1zqeD08zFbgvABWWNjmRSM5GG7mTys&#10;MdO25wN1x1CKCGGfoYIqhDaT0hcVGfRz2xJH72KdwRClK6V22Ee4aWSaJAtpsOa4UGFL+4qK6/Fm&#10;FCxyd+sPvH/KT+9f+N2W6fltPCv1OB12KxCBhnAP/7c/tYKXV/j7En+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4CumxQAAANsAAAAPAAAAAAAAAAAAAAAAAJgCAABkcnMv&#10;ZG93bnJldi54bWxQSwUGAAAAAAQABAD1AAAAigMAAAAA&#10;" stroked="f">
                  <v:textbox inset="0,0,0,0">
                    <w:txbxContent>
                      <w:p w:rsidR="00A91CB7" w:rsidRDefault="00A91CB7" w:rsidP="00840E6E">
                        <w:pPr>
                          <w:spacing w:before="2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 xml:space="preserve"> Max moc oświetlenia</w:t>
                        </w:r>
                      </w:p>
                    </w:txbxContent>
                  </v:textbox>
                </v:shape>
                <v:shape id="Text Box 42" o:spid="_x0000_s1045" type="#_x0000_t202" style="position:absolute;left:4147;top:8965;width:1571;height: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K10cUA&#10;AADbAAAADwAAAGRycy9kb3ducmV2LnhtbESPzWrDMBCE74W8g9hALqWRm4IpbpSQnwZyaA92Q86L&#10;tbVMrZWRlNh5+6hQ6HGYmW+Y5Xq0nbiSD61jBc/zDARx7XTLjYLT1+HpFUSIyBo7x6TgRgHWq8nD&#10;EgvtBi7pWsVGJAiHAhWYGPtCylAbshjmridO3rfzFmOSvpHa45DgtpOLLMulxZbTgsGedobqn+pi&#10;FeR7fxlK3j3uT+8f+Nk3i/P2dlZqNh03byAijfE//Nc+agUvOfx+ST9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MrXRxQAAANsAAAAPAAAAAAAAAAAAAAAAAJgCAABkcnMv&#10;ZG93bnJldi54bWxQSwUGAAAAAAQABAD1AAAAigMAAAAA&#10;" stroked="f">
                  <v:textbox inset="0,0,0,0">
                    <w:txbxContent>
                      <w:p w:rsidR="00A91CB7" w:rsidRDefault="00A91CB7" w:rsidP="00840E6E">
                        <w:pPr>
                          <w:spacing w:before="20"/>
                          <w:rPr>
                            <w:sz w:val="12"/>
                          </w:rPr>
                        </w:pPr>
                        <w:r>
                          <w:rPr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Moc układów grzejnych</w:t>
                        </w:r>
                      </w:p>
                    </w:txbxContent>
                  </v:textbox>
                </v:shape>
                <v:shape id="Text Box 43" o:spid="_x0000_s1046" type="#_x0000_t202" style="position:absolute;left:1568;top:7945;width:1285;height: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4QSsUA&#10;AADbAAAADwAAAGRycy9kb3ducmV2LnhtbESPT2vCQBTE7wW/w/KEXopumoKV6CrWtNBDPWjF8yP7&#10;TILZt2F3zZ9v3y0Uehxm5jfMejuYRnTkfG1ZwfM8AUFcWF1zqeD8/TFbgvABWWNjmRSM5GG7mTys&#10;MdO25yN1p1CKCGGfoYIqhDaT0hcVGfRz2xJH72qdwRClK6V22Ee4aWSaJAtpsOa4UGFL+4qK2+lu&#10;FCxyd++PvH/Kz+9feGjL9PI2XpR6nA67FYhAQ/gP/7U/tYKXV/j9En+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fhBKxQAAANsAAAAPAAAAAAAAAAAAAAAAAJgCAABkcnMv&#10;ZG93bnJldi54bWxQSwUGAAAAAAQABAD1AAAAigMAAAAA&#10;" stroked="f">
                  <v:textbox inset="0,0,0,0">
                    <w:txbxContent>
                      <w:p w:rsidR="00A91CB7" w:rsidRDefault="00A91CB7" w:rsidP="00840E6E">
                        <w:pPr>
                          <w:spacing w:before="20"/>
                          <w:rPr>
                            <w:sz w:val="12"/>
                          </w:rPr>
                        </w:pPr>
                        <w:r>
                          <w:rPr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Nr fabryczny</w:t>
                        </w:r>
                      </w:p>
                    </w:txbxContent>
                  </v:textbox>
                </v:shape>
                <v:shape id="Text Box 44" o:spid="_x0000_s1047" type="#_x0000_t202" style="position:absolute;left:1568;top:8198;width:1285;height: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GEOMEA&#10;AADbAAAADwAAAGRycy9kb3ducmV2LnhtbERPy2rCQBTdF/oPwy24KTrRgkjqKJoodNEufOD6krlN&#10;gpk7YWby8O+dRaHLw3mvt6NpRE/O15YVzGcJCOLC6ppLBdfLcboC4QOyxsYyKXiQh+3m9WWNqbYD&#10;n6g/h1LEEPYpKqhCaFMpfVGRQT+zLXHkfq0zGCJ0pdQOhxhuGrlIkqU0WHNsqLClrKLifu6MgmXu&#10;uuHE2Xt+PXzjT1subvvHTanJ27j7BBFoDP/iP/eXVvARx8Yv8Qf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zhhDjBAAAA2wAAAA8AAAAAAAAAAAAAAAAAmAIAAGRycy9kb3du&#10;cmV2LnhtbFBLBQYAAAAABAAEAPUAAACGAwAAAAA=&#10;" stroked="f">
                  <v:textbox inset="0,0,0,0">
                    <w:txbxContent>
                      <w:p w:rsidR="00A91CB7" w:rsidRDefault="00A91CB7" w:rsidP="00840E6E">
                        <w:pPr>
                          <w:spacing w:before="2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 xml:space="preserve">  Masa</w:t>
                        </w:r>
                      </w:p>
                    </w:txbxContent>
                  </v:textbox>
                </v:shape>
                <v:shape id="Text Box 45" o:spid="_x0000_s1048" type="#_x0000_t202" style="position:absolute;left:1568;top:8455;width:1285;height: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0ho8UA&#10;AADbAAAADwAAAGRycy9kb3ducmV2LnhtbESPT2vCQBTE7wW/w/KEXopumoLU6CrWtNBDPWjF8yP7&#10;TILZt2F3zZ9v3y0Uehxm5jfMejuYRnTkfG1ZwfM8AUFcWF1zqeD8/TF7BeEDssbGMikYycN2M3lY&#10;Y6Ztz0fqTqEUEcI+QwVVCG0mpS8qMujntiWO3tU6gyFKV0rtsI9w08g0SRbSYM1xocKW9hUVt9Pd&#10;KFjk7t4fef+Un9+/8NCW6eVtvCj1OB12KxCBhvAf/mt/agUvS/j9En+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rSGjxQAAANsAAAAPAAAAAAAAAAAAAAAAAJgCAABkcnMv&#10;ZG93bnJldi54bWxQSwUGAAAAAAQABAD1AAAAigMAAAAA&#10;" stroked="f">
                  <v:textbox inset="0,0,0,0">
                    <w:txbxContent>
                      <w:p w:rsidR="00A91CB7" w:rsidRDefault="00A91CB7" w:rsidP="00840E6E">
                        <w:pPr>
                          <w:spacing w:before="20"/>
                          <w:rPr>
                            <w:sz w:val="12"/>
                          </w:rPr>
                        </w:pPr>
                        <w:r>
                          <w:rPr>
                            <w:sz w:val="11"/>
                          </w:rPr>
                          <w:t xml:space="preserve">  </w:t>
                        </w:r>
                        <w:r>
                          <w:rPr>
                            <w:sz w:val="12"/>
                          </w:rPr>
                          <w:t>Klasa klimatyczna</w:t>
                        </w:r>
                      </w:p>
                    </w:txbxContent>
                  </v:textbox>
                </v:shape>
                <v:shape id="Text Box 46" o:spid="_x0000_s1049" type="#_x0000_t202" style="position:absolute;left:1568;top:8704;width:1285;height:1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H7Q8EA&#10;AADbAAAADwAAAGRycy9kb3ducmV2LnhtbERPy2rCQBTdF/oPwy24KTpRikjqKJoodNEufOD6krlN&#10;gpk7YWby8O+dRaHLw3mvt6NpRE/O15YVzGcJCOLC6ppLBdfLcboC4QOyxsYyKXiQh+3m9WWNqbYD&#10;n6g/h1LEEPYpKqhCaFMpfVGRQT+zLXHkfq0zGCJ0pdQOhxhuGrlIkqU0WHNsqLClrKLifu6MgmXu&#10;uuHE2Xt+PXzjT1subvvHTanJ27j7BBFoDP/iP/eXVvAR18cv8Qf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R+0PBAAAA2wAAAA8AAAAAAAAAAAAAAAAAmAIAAGRycy9kb3du&#10;cmV2LnhtbFBLBQYAAAAABAAEAPUAAACGAwAAAAA=&#10;" stroked="f">
                  <v:textbox inset="0,0,0,0">
                    <w:txbxContent>
                      <w:p w:rsidR="00A91CB7" w:rsidRDefault="00A91CB7" w:rsidP="00840E6E">
                        <w:pPr>
                          <w:spacing w:before="2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 xml:space="preserve"> Typ agregatu</w:t>
                        </w:r>
                      </w:p>
                    </w:txbxContent>
                  </v:textbox>
                </v:shape>
                <v:shape id="Text Box 47" o:spid="_x0000_s1050" type="#_x0000_t202" style="position:absolute;left:1568;top:8954;width:1285;height: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1e2MQA&#10;AADbAAAADwAAAGRycy9kb3ducmV2LnhtbESPT2sCMRTE70K/Q3gFL1KzLiKyNYrVCj20B614fmxe&#10;dxc3L0uS/fftG6HQ4zAzv2E2u8HUoiPnK8sKFvMEBHFudcWFguv36WUNwgdkjbVlUjCSh932abLB&#10;TNuez9RdQiEihH2GCsoQmkxKn5dk0M9tQxy9H+sMhihdIbXDPsJNLdMkWUmDFceFEhs6lJTfL61R&#10;sDq6tj/zYXa8vn/iV1Okt7fxptT0edi/ggg0hP/wX/tDK1gu4PEl/gC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dXtjEAAAA2wAAAA8AAAAAAAAAAAAAAAAAmAIAAGRycy9k&#10;b3ducmV2LnhtbFBLBQYAAAAABAAEAPUAAACJAwAAAAA=&#10;" stroked="f">
                  <v:textbox inset="0,0,0,0">
                    <w:txbxContent>
                      <w:p w:rsidR="00A91CB7" w:rsidRDefault="00A91CB7" w:rsidP="00840E6E">
                        <w:pPr>
                          <w:spacing w:before="20"/>
                          <w:rPr>
                            <w:sz w:val="12"/>
                          </w:rPr>
                        </w:pPr>
                        <w:r>
                          <w:rPr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Czynnik chłodniczy</w:t>
                        </w:r>
                      </w:p>
                    </w:txbxContent>
                  </v:textbox>
                </v:shape>
                <v:shape id="Text Box 48" o:spid="_x0000_s1051" type="#_x0000_t202" style="position:absolute;left:1553;top:7680;width:1285;height: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/Ar8UA&#10;AADbAAAADwAAAGRycy9kb3ducmV2LnhtbESPzWrDMBCE74W8g9hALqWRa0oobpSQnwZ6SA92Q86L&#10;tbVMrZWRlNh5+6oQ6HGYmW+Y5Xq0nbiSD61jBc/zDARx7XTLjYLT1+HpFUSIyBo7x6TgRgHWq8nD&#10;EgvtBi7pWsVGJAiHAhWYGPtCylAbshjmridO3rfzFmOSvpHa45DgtpN5li2kxZbTgsGedobqn+pi&#10;FSz2/jKUvHvcn96P+Nk3+Xl7Oys1m46bNxCRxvgfvrc/tIKXHP6+p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D8CvxQAAANsAAAAPAAAAAAAAAAAAAAAAAJgCAABkcnMv&#10;ZG93bnJldi54bWxQSwUGAAAAAAQABAD1AAAAigMAAAAA&#10;" stroked="f">
                  <v:textbox inset="0,0,0,0">
                    <w:txbxContent>
                      <w:p w:rsidR="00A91CB7" w:rsidRDefault="00A91CB7" w:rsidP="00840E6E">
                        <w:pPr>
                          <w:spacing w:before="20"/>
                          <w:rPr>
                            <w:sz w:val="12"/>
                          </w:rPr>
                        </w:pPr>
                        <w:r>
                          <w:rPr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Nazwa i typ wyrobu</w:t>
                        </w:r>
                      </w:p>
                    </w:txbxContent>
                  </v:textbox>
                </v:shape>
                <v:shape id="Text Box 49" o:spid="_x0000_s1052" type="#_x0000_t202" style="position:absolute;left:5862;top:6849;width:960;height: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NlNMUA&#10;AADbAAAADwAAAGRycy9kb3ducmV2LnhtbESPT2vCQBTE7wW/w/KEXopumhaR6CrWtNBDe9CK50f2&#10;mQSzb8Pumj/fvlsoeBxm5jfMejuYRnTkfG1ZwfM8AUFcWF1zqeD08zFbgvABWWNjmRSM5GG7mTys&#10;MdO25wN1x1CKCGGfoYIqhDaT0hcVGfRz2xJH72KdwRClK6V22Ee4aWSaJAtpsOa4UGFL+4qK6/Fm&#10;FCxyd+sPvH/KT+9f+N2W6fltPCv1OB12KxCBhnAP/7c/tYLXF/j7En+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Q2U0xQAAANsAAAAPAAAAAAAAAAAAAAAAAJgCAABkcnMv&#10;ZG93bnJldi54bWxQSwUGAAAAAAQABAD1AAAAigMAAAAA&#10;" stroked="f">
                  <v:textbox inset="0,0,0,0">
                    <w:txbxContent>
                      <w:p w:rsidR="00A91CB7" w:rsidRDefault="00A91CB7" w:rsidP="00840E6E">
                        <w:pPr>
                          <w:spacing w:before="10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Miejsce na oznaczenie wyrobu</w:t>
                        </w:r>
                      </w:p>
                    </w:txbxContent>
                  </v:textbox>
                </v:shape>
                <v:line id="Line 50" o:spid="_x0000_s1053" style="position:absolute;visibility:visible;mso-wrap-style:square" from="5756,6796" to="5756,7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nOxcYAAADbAAAADwAAAGRycy9kb3ducmV2LnhtbESPT2vCQBTE70K/w/IK3urGVqzGrNKK&#10;/w5FUHPw+Mi+JqHZtyG70dhP3xUKHoeZ+Q2TLDpTiQs1rrSsYDiIQBBnVpecK0hP65cJCOeRNVaW&#10;ScGNHCzmT70EY22vfKDL0eciQNjFqKDwvo6ldFlBBt3A1sTB+7aNQR9kk0vd4DXATSVfo2gsDZYc&#10;FgqsaVlQ9nNsjYLze7trp5tVunob/m7t8oCfX3tUqv/cfcxAeOr8I/zf3mkFoxHcv4QfIO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IpzsXGAAAA2wAAAA8AAAAAAAAA&#10;AAAAAAAAoQIAAGRycy9kb3ducmV2LnhtbFBLBQYAAAAABAAEAPkAAACUAwAAAAA=&#10;" strokeweight=".26mm"/>
                <v:shape id="Text Box 51" o:spid="_x0000_s1054" type="#_x0000_t202" style="position:absolute;left:3088;top:7075;width:2124;height: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ZY28UA&#10;AADbAAAADwAAAGRycy9kb3ducmV2LnhtbESPT2vCQBTE7wW/w/KEXopuGlqR6CrWtNBDe9CK50f2&#10;mQSzb8Pumj/fvlsoeBxm5jfMejuYRnTkfG1ZwfM8AUFcWF1zqeD08zFbgvABWWNjmRSM5GG7mTys&#10;MdO25wN1x1CKCGGfoYIqhDaT0hcVGfRz2xJH72KdwRClK6V22Ee4aWSaJAtpsOa4UGFL+4qK6/Fm&#10;FCxyd+sPvH/KT+9f+N2W6fltPCv1OB12KxCBhnAP/7c/tYKXV/j7En+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5ljbxQAAANsAAAAPAAAAAAAAAAAAAAAAAJgCAABkcnMv&#10;ZG93bnJldi54bWxQSwUGAAAAAAQABAD1AAAAigMAAAAA&#10;" stroked="f">
                  <v:textbox inset="0,0,0,0">
                    <w:txbxContent>
                      <w:p w:rsidR="00A91CB7" w:rsidRDefault="00A91CB7" w:rsidP="00840E6E">
                        <w:pPr>
                          <w:spacing w:before="2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Dane dotyczące producenta</w:t>
                        </w:r>
                      </w:p>
                    </w:txbxContent>
                  </v:textbox>
                </v:shape>
                <v:rect id="Rectangle 52" o:spid="_x0000_s1055" style="position:absolute;left:2936;top:9210;width:1036;height:189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h5+MMA&#10;AADbAAAADwAAAGRycy9kb3ducmV2LnhtbESPwWrDMBBE74H+g9hCb7HcuoTgRjYl0OJDD3biD1is&#10;jWxqrYylxu7fV4FAj8PMvGEO5WpHcaXZD44VPCcpCOLO6YGNgvb8sd2D8AFZ4+iYFPySh7J42Bww&#10;127hhq6nYESEsM9RQR/ClEvpu54s+sRNxNG7uNliiHI2Us+4RLgd5Uua7qTFgeNCjxMde+q+Tz9W&#10;gWnXus6aJTtWl2wxU+W/Pkev1NPj+v4GItAa/sP3dqUVvO7g9iX+AF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h5+MMAAADbAAAADwAAAAAAAAAAAAAAAACYAgAAZHJzL2Rv&#10;d25yZXYueG1sUEsFBgAAAAAEAAQA9QAAAIgDAAAAAA==&#10;" strokeweight=".26mm"/>
                <v:rect id="Rectangle 53" o:spid="_x0000_s1056" style="position:absolute;left:5756;top:9210;width:1035;height:189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TcY8MA&#10;AADbAAAADwAAAGRycy9kb3ducmV2LnhtbESPwWrDMBBE74X8g9hAbrWcuLTBiRJCoMGHHuzUH7BY&#10;G9nEWhlLjd2/rwqFHoeZecPsj7PtxYNG3zlWsE5SEMSN0x0bBfXn+/MWhA/IGnvHpOCbPBwPi6c9&#10;5tpNXNHjGoyIEPY5KmhDGHIpfdOSRZ+4gTh6NzdaDFGORuoRpwi3vdyk6au02HFcaHGgc0vN/fpl&#10;FZh6LsusmrJzccsmMxT+49J7pVbL+bQDEWgO/+G/dqEVvLzB75f4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STcY8MAAADbAAAADwAAAAAAAAAAAAAAAACYAgAAZHJzL2Rv&#10;d25yZXYueG1sUEsFBgAAAAAEAAQA9QAAAIgDAAAAAA==&#10;" strokeweight=".26mm"/>
                <v:shape id="Text Box 54" o:spid="_x0000_s1057" type="#_x0000_t202" style="position:absolute;left:4147;top:9217;width:1571;height: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f3RcEA&#10;AADbAAAADwAAAGRycy9kb3ducmV2LnhtbERPy2rCQBTdF/oPwy24KTpRikjqKJoodNEufOD6krlN&#10;gpk7YWby8O+dRaHLw3mvt6NpRE/O15YVzGcJCOLC6ppLBdfLcboC4QOyxsYyKXiQh+3m9WWNqbYD&#10;n6g/h1LEEPYpKqhCaFMpfVGRQT+zLXHkfq0zGCJ0pdQOhxhuGrlIkqU0WHNsqLClrKLifu6MgmXu&#10;uuHE2Xt+PXzjT1subvvHTanJ27j7BBFoDP/iP/eXVvARx8Yv8Qf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n90XBAAAA2wAAAA8AAAAAAAAAAAAAAAAAmAIAAGRycy9kb3du&#10;cmV2LnhtbFBLBQYAAAAABAAEAPUAAACGAwAAAAA=&#10;" stroked="f">
                  <v:textbox inset="0,0,0,0">
                    <w:txbxContent>
                      <w:p w:rsidR="00A91CB7" w:rsidRDefault="00A91CB7" w:rsidP="00840E6E">
                        <w:pPr>
                          <w:spacing w:before="20"/>
                          <w:rPr>
                            <w:sz w:val="12"/>
                          </w:rPr>
                        </w:pPr>
                        <w:r>
                          <w:rPr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Zakres temperatury</w:t>
                        </w:r>
                      </w:p>
                    </w:txbxContent>
                  </v:textbox>
                </v:shape>
                <v:shape id="Text Box 55" o:spid="_x0000_s1058" type="#_x0000_t202" style="position:absolute;left:1568;top:9206;width:1285;height: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tS3sUA&#10;AADbAAAADwAAAGRycy9kb3ducmV2LnhtbESPT2vCQBTE7wW/w/KEXopuGorU6CrWtNBDPWjF8yP7&#10;TILZt2F3zZ9v3y0Uehxm5jfMejuYRnTkfG1ZwfM8AUFcWF1zqeD8/TF7BeEDssbGMikYycN2M3lY&#10;Y6Ztz0fqTqEUEcI+QwVVCG0mpS8qMujntiWO3tU6gyFKV0rtsI9w08g0SRbSYM1xocKW9hUVt9Pd&#10;KFjk7t4fef+Un9+/8NCW6eVtvCj1OB12KxCBhvAf/mt/agUvS/j9En+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q1LexQAAANsAAAAPAAAAAAAAAAAAAAAAAJgCAABkcnMv&#10;ZG93bnJldi54bWxQSwUGAAAAAAQABAD1AAAAigMAAAAA&#10;" stroked="f">
                  <v:textbox inset="0,0,0,0">
                    <w:txbxContent>
                      <w:p w:rsidR="00A91CB7" w:rsidRDefault="00A91CB7" w:rsidP="00840E6E">
                        <w:pPr>
                          <w:spacing w:before="20"/>
                          <w:rPr>
                            <w:sz w:val="12"/>
                          </w:rPr>
                        </w:pPr>
                        <w:r>
                          <w:rPr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Masa czynnika</w:t>
                        </w:r>
                      </w:p>
                    </w:txbxContent>
                  </v:textbox>
                </v:shape>
                <v:shape id="Picture 56" o:spid="_x0000_s1059" type="#_x0000_t75" style="position:absolute;left:1653;top:6754;width:675;height:7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csyHDAAAA2wAAAA8AAABkcnMvZG93bnJldi54bWxEj0+LwkAMxe8Lfochwt7WqQuKVEcRwUUX&#10;L/7Bc+zEttrJlM6o1U9vDgt7TPLy3vtNZq2r1J2aUHo20O8loIgzb0vODRz2y68RqBCRLVaeycCT&#10;AsymnY8JptY/eEv3XcyVmHBI0UARY51qHbKCHIaer4nldvaNwyhjk2vb4EPMXaW/k2SoHZYsCQXW&#10;tCgou+5uzkB7OcU8G/1W9vhal/PN62dzlr357LbzMahIbfwX/32vrIGBtBcW4QA9f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lyzIcMAAADbAAAADwAAAAAAAAAAAAAAAACf&#10;AgAAZHJzL2Rvd25yZXYueG1sUEsFBgAAAAAEAAQA9wAAAI8DAAAAAA==&#10;">
                  <v:imagedata r:id="rId32" o:title="" cropbottom="3391f" blacklevel="1966f"/>
                </v:shape>
                <w10:wrap type="topAndBottom"/>
                <w10:anchorlock/>
              </v:group>
            </w:pict>
          </mc:Fallback>
        </mc:AlternateContent>
      </w:r>
    </w:p>
    <w:p w:rsidR="00A91CB7" w:rsidRDefault="00A91CB7" w:rsidP="00973FEB">
      <w:pPr>
        <w:pStyle w:val="InstrukcjaAdres"/>
        <w:jc w:val="left"/>
      </w:pPr>
    </w:p>
    <w:p w:rsidR="00A91CB7" w:rsidRDefault="00A91CB7" w:rsidP="006223F0">
      <w:pPr>
        <w:pStyle w:val="InstrukcjaAdres"/>
      </w:pPr>
    </w:p>
    <w:p w:rsidR="00A91CB7" w:rsidRDefault="00A91CB7" w:rsidP="006223F0">
      <w:pPr>
        <w:pStyle w:val="InstrukcjaAdres"/>
      </w:pPr>
    </w:p>
    <w:p w:rsidR="00A91CB7" w:rsidRDefault="00A91CB7" w:rsidP="006223F0">
      <w:pPr>
        <w:pStyle w:val="InstrukcjaAdres"/>
      </w:pPr>
    </w:p>
    <w:p w:rsidR="00A91CB7" w:rsidRDefault="00A91CB7" w:rsidP="006223F0">
      <w:pPr>
        <w:pStyle w:val="InstrukcjaAdres"/>
      </w:pPr>
    </w:p>
    <w:p w:rsidR="00A91CB7" w:rsidRDefault="00A91CB7" w:rsidP="006223F0">
      <w:pPr>
        <w:pStyle w:val="InstrukcjaAdres"/>
      </w:pPr>
    </w:p>
    <w:p w:rsidR="00A91CB7" w:rsidRDefault="00A91CB7" w:rsidP="006223F0">
      <w:pPr>
        <w:pStyle w:val="InstrukcjaAdres"/>
      </w:pPr>
    </w:p>
    <w:p w:rsidR="00A91CB7" w:rsidRDefault="00A91CB7" w:rsidP="006223F0">
      <w:pPr>
        <w:pStyle w:val="InstrukcjaAdres"/>
      </w:pPr>
    </w:p>
    <w:p w:rsidR="00A91CB7" w:rsidRDefault="00A91CB7" w:rsidP="006223F0">
      <w:pPr>
        <w:pStyle w:val="InstrukcjaAdres"/>
      </w:pPr>
    </w:p>
    <w:p w:rsidR="00A91CB7" w:rsidRDefault="00A91CB7" w:rsidP="006223F0">
      <w:pPr>
        <w:pStyle w:val="InstrukcjaAdres"/>
      </w:pPr>
    </w:p>
    <w:p w:rsidR="00A91CB7" w:rsidRDefault="00A91CB7" w:rsidP="006223F0">
      <w:pPr>
        <w:pStyle w:val="InstrukcjaAdres"/>
      </w:pPr>
    </w:p>
    <w:p w:rsidR="00A91CB7" w:rsidRDefault="00A91CB7" w:rsidP="006223F0">
      <w:pPr>
        <w:pStyle w:val="InstrukcjaAdres"/>
      </w:pPr>
    </w:p>
    <w:p w:rsidR="00A91CB7" w:rsidRDefault="00A91CB7" w:rsidP="006223F0">
      <w:pPr>
        <w:pStyle w:val="InstrukcjaAdres"/>
      </w:pPr>
    </w:p>
    <w:p w:rsidR="00A91CB7" w:rsidRDefault="00A91CB7" w:rsidP="006223F0">
      <w:pPr>
        <w:pStyle w:val="InstrukcjaAdres"/>
      </w:pPr>
    </w:p>
    <w:p w:rsidR="00A91CB7" w:rsidRDefault="00A91CB7" w:rsidP="006223F0">
      <w:pPr>
        <w:pStyle w:val="InstrukcjaAdres"/>
      </w:pPr>
    </w:p>
    <w:p w:rsidR="00A91CB7" w:rsidRDefault="00A91CB7" w:rsidP="006223F0">
      <w:pPr>
        <w:pStyle w:val="InstrukcjaAdres"/>
      </w:pPr>
    </w:p>
    <w:p w:rsidR="00A91CB7" w:rsidRDefault="00A91CB7" w:rsidP="006223F0">
      <w:pPr>
        <w:pStyle w:val="InstrukcjaAdres"/>
      </w:pPr>
    </w:p>
    <w:p w:rsidR="00A91CB7" w:rsidRDefault="00A91CB7" w:rsidP="006223F0">
      <w:pPr>
        <w:pStyle w:val="InstrukcjaAdres"/>
      </w:pPr>
    </w:p>
    <w:p w:rsidR="00A91CB7" w:rsidRDefault="00A91CB7" w:rsidP="006223F0">
      <w:pPr>
        <w:pStyle w:val="InstrukcjaAdres"/>
      </w:pPr>
    </w:p>
    <w:p w:rsidR="00A91CB7" w:rsidRDefault="00A91CB7" w:rsidP="006223F0">
      <w:pPr>
        <w:pStyle w:val="InstrukcjaAdres"/>
      </w:pPr>
    </w:p>
    <w:p w:rsidR="00A91CB7" w:rsidRDefault="00A91CB7" w:rsidP="006223F0">
      <w:pPr>
        <w:pStyle w:val="InstrukcjaAdres"/>
      </w:pPr>
    </w:p>
    <w:p w:rsidR="00A91CB7" w:rsidRDefault="00A91CB7" w:rsidP="006223F0">
      <w:pPr>
        <w:pStyle w:val="InstrukcjaAdres"/>
      </w:pPr>
    </w:p>
    <w:p w:rsidR="00A91CB7" w:rsidRDefault="00A91CB7" w:rsidP="006827BD">
      <w:pPr>
        <w:pStyle w:val="InstrukcjaAdres"/>
        <w:jc w:val="left"/>
      </w:pPr>
    </w:p>
    <w:p w:rsidR="00A91CB7" w:rsidRDefault="00A91CB7" w:rsidP="006223F0">
      <w:pPr>
        <w:pStyle w:val="InstrukcjaAdres"/>
      </w:pPr>
    </w:p>
    <w:p w:rsidR="00A91CB7" w:rsidRDefault="00A91CB7" w:rsidP="006223F0">
      <w:pPr>
        <w:pStyle w:val="InstrukcjaAdres"/>
      </w:pPr>
    </w:p>
    <w:p w:rsidR="00A91CB7" w:rsidRDefault="00A91CB7" w:rsidP="006223F0">
      <w:pPr>
        <w:pStyle w:val="InstrukcjaAdres"/>
      </w:pPr>
    </w:p>
    <w:p w:rsidR="00A91CB7" w:rsidRDefault="00A91CB7" w:rsidP="006223F0">
      <w:pPr>
        <w:pStyle w:val="InstrukcjaAdres"/>
      </w:pPr>
    </w:p>
    <w:p w:rsidR="00A91CB7" w:rsidRDefault="00A91CB7" w:rsidP="006223F0">
      <w:pPr>
        <w:pStyle w:val="InstrukcjaAdres"/>
      </w:pPr>
    </w:p>
    <w:p w:rsidR="00A91CB7" w:rsidRDefault="00A91CB7" w:rsidP="006223F0">
      <w:pPr>
        <w:pStyle w:val="InstrukcjaAdres"/>
      </w:pPr>
    </w:p>
    <w:p w:rsidR="00A91CB7" w:rsidRDefault="00A91CB7" w:rsidP="006223F0">
      <w:pPr>
        <w:pStyle w:val="InstrukcjaAdres"/>
      </w:pPr>
    </w:p>
    <w:p w:rsidR="00A91CB7" w:rsidRDefault="00A91CB7" w:rsidP="006223F0">
      <w:pPr>
        <w:pStyle w:val="InstrukcjaAdres"/>
      </w:pPr>
    </w:p>
    <w:p w:rsidR="00A91CB7" w:rsidRDefault="00A91CB7" w:rsidP="006223F0">
      <w:pPr>
        <w:pStyle w:val="InstrukcjaAdres"/>
      </w:pPr>
    </w:p>
    <w:p w:rsidR="00A91CB7" w:rsidRDefault="00A91CB7" w:rsidP="006223F0">
      <w:pPr>
        <w:pStyle w:val="InstrukcjaAdres"/>
      </w:pPr>
    </w:p>
    <w:p w:rsidR="00A91CB7" w:rsidRDefault="00A91CB7" w:rsidP="006223F0">
      <w:pPr>
        <w:pStyle w:val="InstrukcjaAdres"/>
      </w:pPr>
    </w:p>
    <w:p w:rsidR="00A91CB7" w:rsidRPr="006223F0" w:rsidRDefault="00A91CB7" w:rsidP="006223F0">
      <w:pPr>
        <w:pStyle w:val="InstrukcjaAdres"/>
      </w:pPr>
    </w:p>
    <w:p w:rsidR="00A91CB7" w:rsidRDefault="00A91CB7" w:rsidP="00F66E67">
      <w:pPr>
        <w:pStyle w:val="InstrukcjaAdresNaglowek"/>
        <w:spacing w:after="60"/>
        <w:rPr>
          <w:b w:val="0"/>
          <w:sz w:val="16"/>
        </w:rPr>
      </w:pPr>
      <w:r w:rsidRPr="00891F16">
        <w:rPr>
          <w:sz w:val="16"/>
        </w:rPr>
        <w:t>DORA METAL</w:t>
      </w:r>
      <w:r>
        <w:rPr>
          <w:b w:val="0"/>
          <w:sz w:val="16"/>
        </w:rPr>
        <w:t xml:space="preserve"> Sp. z o.o.</w:t>
      </w:r>
    </w:p>
    <w:p w:rsidR="00A91CB7" w:rsidRDefault="00A91CB7" w:rsidP="00F66E67">
      <w:pPr>
        <w:pStyle w:val="InstrukcjaAdres"/>
      </w:pPr>
      <w:r>
        <w:t>ul. Chodzieska 27</w:t>
      </w:r>
    </w:p>
    <w:p w:rsidR="00A91CB7" w:rsidRDefault="00A91CB7" w:rsidP="00F66E67">
      <w:pPr>
        <w:pStyle w:val="InstrukcjaAdres"/>
      </w:pPr>
      <w:r>
        <w:t>64-700 Czarnków</w:t>
      </w:r>
    </w:p>
    <w:p w:rsidR="00A91CB7" w:rsidRPr="00891F16" w:rsidRDefault="00A91CB7" w:rsidP="00F66E67">
      <w:pPr>
        <w:pStyle w:val="InstrukcjaAdres"/>
        <w:spacing w:before="60"/>
        <w:ind w:left="567" w:hanging="567"/>
        <w:rPr>
          <w:lang w:val="de-DE"/>
        </w:rPr>
      </w:pPr>
      <w:r w:rsidRPr="00891F16">
        <w:rPr>
          <w:lang w:val="de-DE"/>
        </w:rPr>
        <w:t>Telefon</w:t>
      </w:r>
      <w:r w:rsidRPr="00891F16">
        <w:rPr>
          <w:lang w:val="de-DE"/>
        </w:rPr>
        <w:tab/>
        <w:t>+48 (067) 255 20 42</w:t>
      </w:r>
    </w:p>
    <w:p w:rsidR="00A91CB7" w:rsidRPr="00891F16" w:rsidRDefault="00A91CB7" w:rsidP="00F66E67">
      <w:pPr>
        <w:pStyle w:val="InstrukcjaAdres"/>
        <w:spacing w:after="60"/>
        <w:ind w:left="567" w:hanging="567"/>
      </w:pPr>
      <w:r w:rsidRPr="00891F16">
        <w:t>Faks</w:t>
      </w:r>
      <w:r w:rsidRPr="00891F16">
        <w:tab/>
        <w:t>+48 (067) 255 25 15</w:t>
      </w:r>
    </w:p>
    <w:p w:rsidR="00A91CB7" w:rsidRPr="00891F16" w:rsidRDefault="00CC4F30" w:rsidP="00F66E67">
      <w:pPr>
        <w:pStyle w:val="InstrukcjaAdres"/>
        <w:spacing w:after="60"/>
        <w:rPr>
          <w:lang w:val="de-DE"/>
        </w:rPr>
      </w:pPr>
      <w:hyperlink r:id="rId33" w:history="1">
        <w:r w:rsidR="00A91CB7" w:rsidRPr="00891F16">
          <w:rPr>
            <w:rStyle w:val="Hipercze"/>
            <w:lang w:val="de-DE"/>
          </w:rPr>
          <w:t>http://www.dora-metal.pl</w:t>
        </w:r>
      </w:hyperlink>
    </w:p>
    <w:p w:rsidR="00A91CB7" w:rsidRDefault="00A91CB7" w:rsidP="00F66E67">
      <w:pPr>
        <w:pStyle w:val="InstrukcjaAdres"/>
        <w:ind w:left="567" w:hanging="567"/>
      </w:pPr>
      <w:proofErr w:type="spellStart"/>
      <w:r w:rsidRPr="00F66E67">
        <w:rPr>
          <w:lang w:val="de-DE"/>
        </w:rPr>
        <w:t>e-mail</w:t>
      </w:r>
      <w:proofErr w:type="spellEnd"/>
      <w:r w:rsidRPr="00891F16">
        <w:rPr>
          <w:lang w:val="de-DE"/>
        </w:rPr>
        <w:t>:</w:t>
      </w:r>
      <w:r>
        <w:rPr>
          <w:lang w:val="de-DE"/>
        </w:rPr>
        <w:tab/>
      </w:r>
      <w:hyperlink r:id="rId34" w:history="1">
        <w:r w:rsidRPr="00891F16">
          <w:rPr>
            <w:rStyle w:val="Hipercze"/>
            <w:lang w:val="de-DE"/>
          </w:rPr>
          <w:t>info@dora-metal.pl</w:t>
        </w:r>
      </w:hyperlink>
    </w:p>
    <w:p w:rsidR="00A91CB7" w:rsidRPr="009B290B" w:rsidRDefault="00CC4F30" w:rsidP="00F66E67">
      <w:pPr>
        <w:pStyle w:val="InstrukcjaZastrzezenia"/>
        <w:rPr>
          <w:b w:val="0"/>
          <w:color w:val="0000FF"/>
          <w:lang w:val="de-DE"/>
        </w:rPr>
      </w:pPr>
      <w:hyperlink r:id="rId35" w:history="1">
        <w:r w:rsidR="00A91CB7" w:rsidRPr="009B290B">
          <w:rPr>
            <w:rStyle w:val="Hipercze"/>
            <w:b w:val="0"/>
            <w:lang w:val="de-DE"/>
          </w:rPr>
          <w:t>serwis.zgloszenia@dora-metal.pl</w:t>
        </w:r>
      </w:hyperlink>
    </w:p>
    <w:p w:rsidR="00A91CB7" w:rsidRPr="00BE7D92" w:rsidRDefault="00CC4F30" w:rsidP="00F66E67">
      <w:pPr>
        <w:pStyle w:val="InstrukcjaZastrzezenia"/>
        <w:rPr>
          <w:b w:val="0"/>
          <w:color w:val="0000FF"/>
          <w:lang w:val="de-DE"/>
        </w:rPr>
      </w:pPr>
      <w:hyperlink r:id="rId36" w:history="1">
        <w:r w:rsidR="00A91CB7" w:rsidRPr="009B290B">
          <w:rPr>
            <w:rStyle w:val="Hipercze"/>
            <w:b w:val="0"/>
            <w:lang w:val="de-DE"/>
          </w:rPr>
          <w:t>serwis.porady@dora-metal.pl</w:t>
        </w:r>
      </w:hyperlink>
    </w:p>
    <w:p w:rsidR="00A91CB7" w:rsidRPr="009B290B" w:rsidRDefault="00A91CB7" w:rsidP="00F66E67">
      <w:pPr>
        <w:pStyle w:val="InstrukcjaZastrzezenia"/>
        <w:rPr>
          <w:b w:val="0"/>
          <w:color w:val="0000FF"/>
          <w:lang w:val="de-DE"/>
        </w:rPr>
      </w:pPr>
    </w:p>
    <w:p w:rsidR="00A91CB7" w:rsidRPr="0098748C" w:rsidRDefault="00A91CB7" w:rsidP="00F66E67">
      <w:pPr>
        <w:pStyle w:val="InstrukcjaZastrzezenia"/>
        <w:rPr>
          <w:b w:val="0"/>
        </w:rPr>
      </w:pPr>
      <w:r w:rsidRPr="009B290B">
        <w:rPr>
          <w:b w:val="0"/>
          <w:color w:val="0000FF"/>
        </w:rPr>
        <w:t>serwis tel. 60</w:t>
      </w:r>
      <w:r>
        <w:rPr>
          <w:b w:val="0"/>
          <w:color w:val="0000FF"/>
        </w:rPr>
        <w:t>2286179</w:t>
      </w:r>
    </w:p>
    <w:p w:rsidR="00A91CB7" w:rsidRDefault="00A91CB7">
      <w:pPr>
        <w:pStyle w:val="InstrukcjaZastrzezenia"/>
        <w:jc w:val="left"/>
      </w:pPr>
    </w:p>
    <w:p w:rsidR="00A91CB7" w:rsidRDefault="00A91CB7">
      <w:pPr>
        <w:pStyle w:val="InstrukcjaZastrzezenia"/>
        <w:widowControl w:val="0"/>
        <w:rPr>
          <w:b w:val="0"/>
        </w:rPr>
      </w:pPr>
      <w:r>
        <w:rPr>
          <w:b w:val="0"/>
          <w:spacing w:val="-2"/>
        </w:rPr>
        <w:t>Informacje zawarte w tym dokumencie mogą być zmieniane przez DORA METAL bez</w:t>
      </w:r>
      <w:r>
        <w:rPr>
          <w:b w:val="0"/>
        </w:rPr>
        <w:t xml:space="preserve"> </w:t>
      </w:r>
      <w:r>
        <w:rPr>
          <w:b w:val="0"/>
          <w:spacing w:val="-6"/>
        </w:rPr>
        <w:t>powiadomienia użytkownika. Żadna część tego dokumentu nie może być reprodukowana</w:t>
      </w:r>
      <w:r>
        <w:rPr>
          <w:b w:val="0"/>
        </w:rPr>
        <w:t xml:space="preserve"> ani rozpowszechniana w jakiejkolwiek formie albo przez jakiekolwiek środki, bez pisemnego zezwolenia DORA METAL</w:t>
      </w:r>
    </w:p>
    <w:p w:rsidR="00A91CB7" w:rsidRDefault="00A91CB7">
      <w:pPr>
        <w:pStyle w:val="InstrukcjaZastrzezenia"/>
        <w:jc w:val="left"/>
      </w:pPr>
    </w:p>
    <w:p w:rsidR="00A91CB7" w:rsidRDefault="00BE2FE2">
      <w:pPr>
        <w:pStyle w:val="InstrukcjaZastrzezenia"/>
      </w:pPr>
      <w:r>
        <w:t>Prawa autorskie © 201</w:t>
      </w:r>
      <w:r w:rsidR="00685E4E">
        <w:t>7</w:t>
      </w:r>
      <w:r w:rsidR="00A91CB7">
        <w:t xml:space="preserve"> dla DORA METAL Sp. z o.o.</w:t>
      </w:r>
    </w:p>
    <w:p w:rsidR="00A91CB7" w:rsidRDefault="00A91CB7" w:rsidP="002057BB">
      <w:pPr>
        <w:pStyle w:val="InstrukcjaZastrzezenia"/>
      </w:pPr>
      <w:r>
        <w:t>Wszelkie prawa zastrzeżone</w:t>
      </w:r>
    </w:p>
    <w:sectPr w:rsidR="00A91CB7" w:rsidSect="00AA0DE1">
      <w:footnotePr>
        <w:pos w:val="beneathText"/>
      </w:footnotePr>
      <w:type w:val="continuous"/>
      <w:pgSz w:w="11907" w:h="16840" w:code="9"/>
      <w:pgMar w:top="1134" w:right="1134" w:bottom="1134" w:left="1191" w:header="907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889" w:rsidRDefault="00DB4889">
      <w:r>
        <w:separator/>
      </w:r>
    </w:p>
  </w:endnote>
  <w:endnote w:type="continuationSeparator" w:id="0">
    <w:p w:rsidR="00DB4889" w:rsidRDefault="00DB4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152"/>
    </w:tblGrid>
    <w:tr w:rsidR="00A91CB7">
      <w:trPr>
        <w:cantSplit/>
      </w:trPr>
      <w:tc>
        <w:tcPr>
          <w:tcW w:w="6152" w:type="dxa"/>
          <w:tcBorders>
            <w:top w:val="single" w:sz="2" w:space="0" w:color="000000"/>
          </w:tcBorders>
          <w:vAlign w:val="bottom"/>
        </w:tcPr>
        <w:p w:rsidR="00A91CB7" w:rsidRDefault="00A91CB7">
          <w:pPr>
            <w:pStyle w:val="Stopka"/>
            <w:tabs>
              <w:tab w:val="clear" w:pos="4536"/>
            </w:tabs>
            <w:spacing w:before="60"/>
            <w:jc w:val="center"/>
            <w:rPr>
              <w:sz w:val="16"/>
            </w:rPr>
          </w:pPr>
          <w:r>
            <w:rPr>
              <w:sz w:val="16"/>
            </w:rPr>
            <w:t>Wydanie kwiecień 2005</w:t>
          </w:r>
        </w:p>
      </w:tc>
    </w:tr>
  </w:tbl>
  <w:p w:rsidR="00A91CB7" w:rsidRDefault="00A91CB7">
    <w:pPr>
      <w:pStyle w:val="Stopka"/>
      <w:tabs>
        <w:tab w:val="clear" w:pos="4536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8"/>
    </w:tblGrid>
    <w:tr w:rsidR="00A91CB7" w:rsidTr="00BE7D92">
      <w:trPr>
        <w:cantSplit/>
        <w:trHeight w:val="259"/>
      </w:trPr>
      <w:tc>
        <w:tcPr>
          <w:tcW w:w="9638" w:type="dxa"/>
          <w:tcBorders>
            <w:top w:val="single" w:sz="2" w:space="0" w:color="000000"/>
          </w:tcBorders>
          <w:vAlign w:val="bottom"/>
        </w:tcPr>
        <w:p w:rsidR="00A91CB7" w:rsidRDefault="00A91CB7" w:rsidP="006827BD">
          <w:pPr>
            <w:pStyle w:val="Stopka"/>
            <w:tabs>
              <w:tab w:val="clear" w:pos="4536"/>
            </w:tabs>
            <w:spacing w:before="60"/>
            <w:jc w:val="center"/>
            <w:rPr>
              <w:sz w:val="16"/>
            </w:rPr>
          </w:pPr>
          <w:r>
            <w:rPr>
              <w:sz w:val="16"/>
            </w:rPr>
            <w:t>W</w:t>
          </w:r>
          <w:r w:rsidR="00C72273">
            <w:rPr>
              <w:sz w:val="16"/>
            </w:rPr>
            <w:t xml:space="preserve">ydanie </w:t>
          </w:r>
          <w:r w:rsidR="006827BD">
            <w:rPr>
              <w:sz w:val="16"/>
            </w:rPr>
            <w:t>styczeń 2017</w:t>
          </w:r>
        </w:p>
      </w:tc>
    </w:tr>
  </w:tbl>
  <w:p w:rsidR="00A91CB7" w:rsidRDefault="00A91CB7">
    <w:pPr>
      <w:pStyle w:val="Stopka"/>
      <w:tabs>
        <w:tab w:val="clear" w:pos="4536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77"/>
      <w:gridCol w:w="8641"/>
    </w:tblGrid>
    <w:tr w:rsidR="00A91CB7" w:rsidTr="00BE7D92">
      <w:trPr>
        <w:cantSplit/>
        <w:trHeight w:val="267"/>
      </w:trPr>
      <w:tc>
        <w:tcPr>
          <w:tcW w:w="877" w:type="dxa"/>
          <w:tcBorders>
            <w:top w:val="single" w:sz="2" w:space="0" w:color="000000"/>
          </w:tcBorders>
          <w:vAlign w:val="bottom"/>
        </w:tcPr>
        <w:p w:rsidR="00A91CB7" w:rsidRDefault="00A91CB7">
          <w:pPr>
            <w:pStyle w:val="Stopka"/>
            <w:tabs>
              <w:tab w:val="clear" w:pos="4536"/>
            </w:tabs>
            <w:rPr>
              <w:sz w:val="16"/>
            </w:rPr>
          </w:pPr>
          <w:r>
            <w:rPr>
              <w:rStyle w:val="Numerstrony"/>
            </w:rPr>
            <w:fldChar w:fldCharType="begin"/>
          </w:r>
          <w:r>
            <w:rPr>
              <w:rStyle w:val="Numerstrony"/>
            </w:rPr>
            <w:instrText xml:space="preserve"> PAGE \*ARABIC </w:instrText>
          </w:r>
          <w:r>
            <w:rPr>
              <w:rStyle w:val="Numerstrony"/>
            </w:rPr>
            <w:fldChar w:fldCharType="separate"/>
          </w:r>
          <w:r w:rsidR="00CC4F30">
            <w:rPr>
              <w:rStyle w:val="Numerstrony"/>
              <w:noProof/>
            </w:rPr>
            <w:t>2</w:t>
          </w:r>
          <w:r>
            <w:rPr>
              <w:rStyle w:val="Numerstrony"/>
            </w:rPr>
            <w:fldChar w:fldCharType="end"/>
          </w:r>
        </w:p>
      </w:tc>
      <w:tc>
        <w:tcPr>
          <w:tcW w:w="8641" w:type="dxa"/>
          <w:tcBorders>
            <w:top w:val="single" w:sz="2" w:space="0" w:color="000000"/>
          </w:tcBorders>
          <w:vAlign w:val="bottom"/>
        </w:tcPr>
        <w:p w:rsidR="00A91CB7" w:rsidRDefault="00A91CB7">
          <w:pPr>
            <w:pStyle w:val="Stopka"/>
            <w:tabs>
              <w:tab w:val="clear" w:pos="4536"/>
            </w:tabs>
            <w:jc w:val="right"/>
            <w:rPr>
              <w:sz w:val="16"/>
            </w:rPr>
          </w:pPr>
          <w:r>
            <w:rPr>
              <w:sz w:val="16"/>
            </w:rPr>
            <w:t xml:space="preserve">stoły </w:t>
          </w:r>
          <w:proofErr w:type="spellStart"/>
          <w:r>
            <w:rPr>
              <w:sz w:val="16"/>
            </w:rPr>
            <w:t>mroźnicze</w:t>
          </w:r>
          <w:proofErr w:type="spellEnd"/>
        </w:p>
      </w:tc>
    </w:tr>
  </w:tbl>
  <w:p w:rsidR="00A91CB7" w:rsidRDefault="00A91CB7">
    <w:pPr>
      <w:pStyle w:val="Stopka"/>
      <w:tabs>
        <w:tab w:val="clear" w:pos="4536"/>
      </w:tabs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777"/>
      <w:gridCol w:w="891"/>
    </w:tblGrid>
    <w:tr w:rsidR="00A91CB7" w:rsidTr="00BE7D92">
      <w:trPr>
        <w:cantSplit/>
        <w:trHeight w:val="267"/>
      </w:trPr>
      <w:tc>
        <w:tcPr>
          <w:tcW w:w="8777" w:type="dxa"/>
          <w:tcBorders>
            <w:top w:val="single" w:sz="2" w:space="0" w:color="000000"/>
          </w:tcBorders>
          <w:vAlign w:val="bottom"/>
        </w:tcPr>
        <w:p w:rsidR="00A91CB7" w:rsidRDefault="00A91CB7">
          <w:pPr>
            <w:pStyle w:val="Stopka"/>
            <w:tabs>
              <w:tab w:val="clear" w:pos="4536"/>
            </w:tabs>
            <w:rPr>
              <w:sz w:val="16"/>
            </w:rPr>
          </w:pPr>
          <w:r>
            <w:rPr>
              <w:sz w:val="16"/>
            </w:rPr>
            <w:t xml:space="preserve">stoły </w:t>
          </w:r>
          <w:proofErr w:type="spellStart"/>
          <w:r>
            <w:rPr>
              <w:sz w:val="16"/>
            </w:rPr>
            <w:t>mroźnicze</w:t>
          </w:r>
          <w:proofErr w:type="spellEnd"/>
        </w:p>
      </w:tc>
      <w:tc>
        <w:tcPr>
          <w:tcW w:w="891" w:type="dxa"/>
          <w:tcBorders>
            <w:top w:val="single" w:sz="2" w:space="0" w:color="000000"/>
          </w:tcBorders>
          <w:vAlign w:val="bottom"/>
        </w:tcPr>
        <w:p w:rsidR="00A91CB7" w:rsidRDefault="00A91CB7">
          <w:pPr>
            <w:pStyle w:val="Stopka"/>
            <w:jc w:val="right"/>
          </w:pPr>
          <w:r>
            <w:rPr>
              <w:rStyle w:val="Numerstrony"/>
            </w:rPr>
            <w:fldChar w:fldCharType="begin"/>
          </w:r>
          <w:r>
            <w:rPr>
              <w:rStyle w:val="Numerstrony"/>
            </w:rPr>
            <w:instrText xml:space="preserve"> PAGE \*ARABIC </w:instrText>
          </w:r>
          <w:r>
            <w:rPr>
              <w:rStyle w:val="Numerstrony"/>
            </w:rPr>
            <w:fldChar w:fldCharType="separate"/>
          </w:r>
          <w:r w:rsidR="00CC4F30">
            <w:rPr>
              <w:rStyle w:val="Numerstrony"/>
              <w:noProof/>
            </w:rPr>
            <w:t>3</w:t>
          </w:r>
          <w:r>
            <w:rPr>
              <w:rStyle w:val="Numerstrony"/>
            </w:rPr>
            <w:fldChar w:fldCharType="end"/>
          </w:r>
        </w:p>
      </w:tc>
    </w:tr>
  </w:tbl>
  <w:p w:rsidR="00A91CB7" w:rsidRDefault="00A91CB7">
    <w:pPr>
      <w:pStyle w:val="Stopka"/>
      <w:tabs>
        <w:tab w:val="clear" w:pos="453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889" w:rsidRDefault="00DB4889">
      <w:r>
        <w:separator/>
      </w:r>
    </w:p>
  </w:footnote>
  <w:footnote w:type="continuationSeparator" w:id="0">
    <w:p w:rsidR="00DB4889" w:rsidRDefault="00DB48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152"/>
    </w:tblGrid>
    <w:tr w:rsidR="00A91CB7">
      <w:trPr>
        <w:cantSplit/>
        <w:trHeight w:val="227"/>
      </w:trPr>
      <w:tc>
        <w:tcPr>
          <w:tcW w:w="6152" w:type="dxa"/>
          <w:tcBorders>
            <w:bottom w:val="single" w:sz="2" w:space="0" w:color="000000"/>
          </w:tcBorders>
          <w:vAlign w:val="bottom"/>
        </w:tcPr>
        <w:p w:rsidR="00A91CB7" w:rsidRDefault="00A91CB7">
          <w:pPr>
            <w:pStyle w:val="Spistreci1"/>
            <w:spacing w:after="60" w:line="240" w:lineRule="auto"/>
            <w:rPr>
              <w:caps w:val="0"/>
            </w:rPr>
          </w:pPr>
          <w:r>
            <w:rPr>
              <w:caps w:val="0"/>
            </w:rPr>
            <w:t>PL - DORA METAL Spółka z o.o.</w:t>
          </w:r>
        </w:p>
      </w:tc>
    </w:tr>
  </w:tbl>
  <w:p w:rsidR="00A91CB7" w:rsidRDefault="00A91CB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518"/>
    </w:tblGrid>
    <w:tr w:rsidR="00A91CB7" w:rsidTr="00BE7D92">
      <w:trPr>
        <w:cantSplit/>
        <w:trHeight w:val="266"/>
      </w:trPr>
      <w:tc>
        <w:tcPr>
          <w:tcW w:w="9518" w:type="dxa"/>
          <w:tcBorders>
            <w:bottom w:val="single" w:sz="2" w:space="0" w:color="000000"/>
          </w:tcBorders>
          <w:vAlign w:val="bottom"/>
        </w:tcPr>
        <w:p w:rsidR="00A91CB7" w:rsidRDefault="00A91CB7">
          <w:pPr>
            <w:pStyle w:val="Spistreci1"/>
            <w:spacing w:after="60" w:line="240" w:lineRule="auto"/>
            <w:rPr>
              <w:caps w:val="0"/>
            </w:rPr>
          </w:pPr>
          <w:r>
            <w:rPr>
              <w:caps w:val="0"/>
            </w:rPr>
            <w:t>PL - DORA METAL Spółka z o.o.</w:t>
          </w:r>
        </w:p>
      </w:tc>
    </w:tr>
  </w:tbl>
  <w:p w:rsidR="00A91CB7" w:rsidRDefault="00A91CB7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8"/>
    </w:tblGrid>
    <w:tr w:rsidR="00A91CB7" w:rsidTr="00BE7D92">
      <w:trPr>
        <w:cantSplit/>
        <w:trHeight w:val="306"/>
      </w:trPr>
      <w:tc>
        <w:tcPr>
          <w:tcW w:w="9638" w:type="dxa"/>
          <w:tcBorders>
            <w:bottom w:val="single" w:sz="2" w:space="0" w:color="000000"/>
          </w:tcBorders>
          <w:vAlign w:val="bottom"/>
        </w:tcPr>
        <w:p w:rsidR="00A91CB7" w:rsidRDefault="00A91CB7">
          <w:pPr>
            <w:pStyle w:val="Nagwek"/>
            <w:tabs>
              <w:tab w:val="clear" w:pos="4536"/>
            </w:tabs>
            <w:spacing w:after="60"/>
            <w:jc w:val="right"/>
            <w:rPr>
              <w:sz w:val="16"/>
            </w:rPr>
          </w:pPr>
          <w:r>
            <w:rPr>
              <w:sz w:val="16"/>
            </w:rPr>
            <w:t>PL - DORA METAL Spółka z o.o.</w:t>
          </w:r>
        </w:p>
      </w:tc>
    </w:tr>
  </w:tbl>
  <w:p w:rsidR="00A91CB7" w:rsidRDefault="00A91CB7">
    <w:pPr>
      <w:pStyle w:val="Nagwek"/>
      <w:tabs>
        <w:tab w:val="clear" w:pos="4536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48"/>
    </w:tblGrid>
    <w:tr w:rsidR="00A91CB7" w:rsidTr="00BE7D92">
      <w:trPr>
        <w:cantSplit/>
        <w:trHeight w:val="255"/>
      </w:trPr>
      <w:tc>
        <w:tcPr>
          <w:tcW w:w="9648" w:type="dxa"/>
          <w:tcBorders>
            <w:bottom w:val="single" w:sz="2" w:space="0" w:color="000000"/>
          </w:tcBorders>
          <w:vAlign w:val="bottom"/>
        </w:tcPr>
        <w:p w:rsidR="00A91CB7" w:rsidRDefault="00A91CB7">
          <w:pPr>
            <w:pStyle w:val="Nagwek"/>
            <w:tabs>
              <w:tab w:val="clear" w:pos="4536"/>
            </w:tabs>
            <w:spacing w:after="60"/>
            <w:rPr>
              <w:sz w:val="16"/>
            </w:rPr>
          </w:pPr>
          <w:r>
            <w:rPr>
              <w:sz w:val="16"/>
            </w:rPr>
            <w:t>PL - DORA METAL Spółka z o.o.</w:t>
          </w:r>
        </w:p>
      </w:tc>
    </w:tr>
  </w:tbl>
  <w:p w:rsidR="00A91CB7" w:rsidRDefault="00A91CB7">
    <w:pPr>
      <w:pStyle w:val="Nagwek"/>
      <w:tabs>
        <w:tab w:val="clear" w:pos="4536"/>
      </w:tabs>
      <w:rPr>
        <w:sz w:val="16"/>
      </w:rPr>
    </w:pPr>
    <w:r>
      <w:rPr>
        <w:sz w:val="16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§"/>
      <w:lvlJc w:val="left"/>
      <w:pPr>
        <w:tabs>
          <w:tab w:val="num" w:pos="567"/>
        </w:tabs>
        <w:ind w:left="567" w:hanging="283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pStyle w:val="Nagwek1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Nagwek4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Nagwek5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Nagwek6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pStyle w:val="Nagwek7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pStyle w:val="Nagwek8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pStyle w:val="Nagwek9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2E616D1F"/>
    <w:multiLevelType w:val="hybridMultilevel"/>
    <w:tmpl w:val="0900998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5876941"/>
    <w:multiLevelType w:val="hybridMultilevel"/>
    <w:tmpl w:val="95D45F28"/>
    <w:lvl w:ilvl="0" w:tplc="FFFFFFFF">
      <w:start w:val="1"/>
      <w:numFmt w:val="decimal"/>
      <w:lvlText w:val="%1."/>
      <w:lvlJc w:val="left"/>
      <w:pPr>
        <w:tabs>
          <w:tab w:val="num" w:pos="227"/>
        </w:tabs>
        <w:ind w:left="284" w:hanging="284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5D71341"/>
    <w:multiLevelType w:val="hybridMultilevel"/>
    <w:tmpl w:val="D636646C"/>
    <w:name w:val="WW8Num1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2"/>
  </w:num>
  <w:num w:numId="24">
    <w:abstractNumId w:val="3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FDF"/>
    <w:rsid w:val="00000845"/>
    <w:rsid w:val="00007B0D"/>
    <w:rsid w:val="00014A20"/>
    <w:rsid w:val="00043278"/>
    <w:rsid w:val="00051E84"/>
    <w:rsid w:val="000618C8"/>
    <w:rsid w:val="00084CBB"/>
    <w:rsid w:val="00092296"/>
    <w:rsid w:val="000F1CEF"/>
    <w:rsid w:val="00100435"/>
    <w:rsid w:val="00103ABE"/>
    <w:rsid w:val="001169A7"/>
    <w:rsid w:val="001261E9"/>
    <w:rsid w:val="00134E12"/>
    <w:rsid w:val="001441D0"/>
    <w:rsid w:val="00171395"/>
    <w:rsid w:val="0018220A"/>
    <w:rsid w:val="001A4C23"/>
    <w:rsid w:val="001A651E"/>
    <w:rsid w:val="001A7F57"/>
    <w:rsid w:val="00201C2E"/>
    <w:rsid w:val="0020334E"/>
    <w:rsid w:val="002057BB"/>
    <w:rsid w:val="00210336"/>
    <w:rsid w:val="00234CE1"/>
    <w:rsid w:val="00237BA3"/>
    <w:rsid w:val="00245FB9"/>
    <w:rsid w:val="0027721B"/>
    <w:rsid w:val="002A3787"/>
    <w:rsid w:val="002B619F"/>
    <w:rsid w:val="002C527D"/>
    <w:rsid w:val="002E6B0E"/>
    <w:rsid w:val="002E6EC1"/>
    <w:rsid w:val="002F672C"/>
    <w:rsid w:val="00307D39"/>
    <w:rsid w:val="003132ED"/>
    <w:rsid w:val="00320B49"/>
    <w:rsid w:val="00326AF5"/>
    <w:rsid w:val="00385F83"/>
    <w:rsid w:val="003B0299"/>
    <w:rsid w:val="003C1682"/>
    <w:rsid w:val="003D2F84"/>
    <w:rsid w:val="003D3CDB"/>
    <w:rsid w:val="003F7FDE"/>
    <w:rsid w:val="0040195D"/>
    <w:rsid w:val="004331DD"/>
    <w:rsid w:val="004578A4"/>
    <w:rsid w:val="0046069D"/>
    <w:rsid w:val="00491EC4"/>
    <w:rsid w:val="004A2828"/>
    <w:rsid w:val="004A6160"/>
    <w:rsid w:val="004A72EE"/>
    <w:rsid w:val="004B1C18"/>
    <w:rsid w:val="004D2623"/>
    <w:rsid w:val="004E02EF"/>
    <w:rsid w:val="00503FB2"/>
    <w:rsid w:val="00514F93"/>
    <w:rsid w:val="005227CB"/>
    <w:rsid w:val="00523635"/>
    <w:rsid w:val="005236FC"/>
    <w:rsid w:val="00533525"/>
    <w:rsid w:val="0053695C"/>
    <w:rsid w:val="00581FCA"/>
    <w:rsid w:val="00582981"/>
    <w:rsid w:val="00583D6A"/>
    <w:rsid w:val="00586E37"/>
    <w:rsid w:val="0059183E"/>
    <w:rsid w:val="005A0173"/>
    <w:rsid w:val="005B7E71"/>
    <w:rsid w:val="005C21B1"/>
    <w:rsid w:val="005E574E"/>
    <w:rsid w:val="006038DB"/>
    <w:rsid w:val="006223F0"/>
    <w:rsid w:val="00623756"/>
    <w:rsid w:val="0062797C"/>
    <w:rsid w:val="00656929"/>
    <w:rsid w:val="00670129"/>
    <w:rsid w:val="00672FDF"/>
    <w:rsid w:val="006827BD"/>
    <w:rsid w:val="00685E4E"/>
    <w:rsid w:val="006A6333"/>
    <w:rsid w:val="006C4671"/>
    <w:rsid w:val="006C72AD"/>
    <w:rsid w:val="006F5C4D"/>
    <w:rsid w:val="007054A9"/>
    <w:rsid w:val="00715EFA"/>
    <w:rsid w:val="007240B1"/>
    <w:rsid w:val="00754441"/>
    <w:rsid w:val="0075619B"/>
    <w:rsid w:val="00772484"/>
    <w:rsid w:val="00791096"/>
    <w:rsid w:val="007B24DD"/>
    <w:rsid w:val="007B28C5"/>
    <w:rsid w:val="007B3C67"/>
    <w:rsid w:val="007D2E74"/>
    <w:rsid w:val="007D357B"/>
    <w:rsid w:val="00810C43"/>
    <w:rsid w:val="00840E6E"/>
    <w:rsid w:val="008561E0"/>
    <w:rsid w:val="0086050E"/>
    <w:rsid w:val="00861A89"/>
    <w:rsid w:val="00862C63"/>
    <w:rsid w:val="0086652A"/>
    <w:rsid w:val="00891F16"/>
    <w:rsid w:val="008B5746"/>
    <w:rsid w:val="008D7CEA"/>
    <w:rsid w:val="008F03E9"/>
    <w:rsid w:val="008F099D"/>
    <w:rsid w:val="008F1A0D"/>
    <w:rsid w:val="00905084"/>
    <w:rsid w:val="00924CD7"/>
    <w:rsid w:val="00930335"/>
    <w:rsid w:val="00934490"/>
    <w:rsid w:val="00934ABB"/>
    <w:rsid w:val="00944E7A"/>
    <w:rsid w:val="00973FEB"/>
    <w:rsid w:val="0097797D"/>
    <w:rsid w:val="0098083B"/>
    <w:rsid w:val="0098748C"/>
    <w:rsid w:val="009B0652"/>
    <w:rsid w:val="009B2584"/>
    <w:rsid w:val="009B290B"/>
    <w:rsid w:val="009C7AFD"/>
    <w:rsid w:val="009E359B"/>
    <w:rsid w:val="009F1AA9"/>
    <w:rsid w:val="00A03419"/>
    <w:rsid w:val="00A132C7"/>
    <w:rsid w:val="00A35C34"/>
    <w:rsid w:val="00A53D4E"/>
    <w:rsid w:val="00A57701"/>
    <w:rsid w:val="00A749D5"/>
    <w:rsid w:val="00A86306"/>
    <w:rsid w:val="00A91CB7"/>
    <w:rsid w:val="00AA0DE1"/>
    <w:rsid w:val="00AE11EB"/>
    <w:rsid w:val="00B069DD"/>
    <w:rsid w:val="00B231F2"/>
    <w:rsid w:val="00B26702"/>
    <w:rsid w:val="00B466CA"/>
    <w:rsid w:val="00B5680D"/>
    <w:rsid w:val="00B572E3"/>
    <w:rsid w:val="00B66829"/>
    <w:rsid w:val="00B714F7"/>
    <w:rsid w:val="00B73A03"/>
    <w:rsid w:val="00BA2718"/>
    <w:rsid w:val="00BA77C2"/>
    <w:rsid w:val="00BA7FF3"/>
    <w:rsid w:val="00BB0438"/>
    <w:rsid w:val="00BD5518"/>
    <w:rsid w:val="00BE2FE2"/>
    <w:rsid w:val="00BE3551"/>
    <w:rsid w:val="00BE7D92"/>
    <w:rsid w:val="00C1621E"/>
    <w:rsid w:val="00C211AE"/>
    <w:rsid w:val="00C33F4C"/>
    <w:rsid w:val="00C51D1E"/>
    <w:rsid w:val="00C557C6"/>
    <w:rsid w:val="00C61CCC"/>
    <w:rsid w:val="00C6342C"/>
    <w:rsid w:val="00C653B5"/>
    <w:rsid w:val="00C72273"/>
    <w:rsid w:val="00C8241B"/>
    <w:rsid w:val="00C93FC5"/>
    <w:rsid w:val="00C96DE1"/>
    <w:rsid w:val="00CA5BEB"/>
    <w:rsid w:val="00CC4F30"/>
    <w:rsid w:val="00CF1D1F"/>
    <w:rsid w:val="00CF5BFA"/>
    <w:rsid w:val="00D165C1"/>
    <w:rsid w:val="00D429BF"/>
    <w:rsid w:val="00D46C9F"/>
    <w:rsid w:val="00D5146A"/>
    <w:rsid w:val="00D73B37"/>
    <w:rsid w:val="00D74B0F"/>
    <w:rsid w:val="00D77B13"/>
    <w:rsid w:val="00DB4889"/>
    <w:rsid w:val="00DD0C5E"/>
    <w:rsid w:val="00E016F2"/>
    <w:rsid w:val="00E14433"/>
    <w:rsid w:val="00E27739"/>
    <w:rsid w:val="00E33743"/>
    <w:rsid w:val="00E36F3B"/>
    <w:rsid w:val="00E507C8"/>
    <w:rsid w:val="00E53D4D"/>
    <w:rsid w:val="00E56222"/>
    <w:rsid w:val="00E5799B"/>
    <w:rsid w:val="00E64EC6"/>
    <w:rsid w:val="00E676B8"/>
    <w:rsid w:val="00E72484"/>
    <w:rsid w:val="00E820DB"/>
    <w:rsid w:val="00E8381D"/>
    <w:rsid w:val="00EA198A"/>
    <w:rsid w:val="00EA2BC9"/>
    <w:rsid w:val="00F30793"/>
    <w:rsid w:val="00F43DB9"/>
    <w:rsid w:val="00F55780"/>
    <w:rsid w:val="00F6227C"/>
    <w:rsid w:val="00F66E67"/>
    <w:rsid w:val="00F740CE"/>
    <w:rsid w:val="00F745E8"/>
    <w:rsid w:val="00F84F62"/>
    <w:rsid w:val="00FB69D0"/>
    <w:rsid w:val="00FE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ny">
    <w:name w:val="Normal"/>
    <w:qFormat/>
    <w:rsid w:val="004E02EF"/>
    <w:pPr>
      <w:suppressAutoHyphens/>
    </w:pPr>
    <w:rPr>
      <w:rFonts w:ascii="Arial" w:hAnsi="Arial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E02EF"/>
    <w:pPr>
      <w:keepNext/>
      <w:numPr>
        <w:numId w:val="2"/>
      </w:numPr>
      <w:outlineLvl w:val="0"/>
    </w:pPr>
    <w:rPr>
      <w:b/>
      <w:i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E02EF"/>
    <w:pPr>
      <w:keepNext/>
      <w:numPr>
        <w:ilvl w:val="1"/>
        <w:numId w:val="2"/>
      </w:numPr>
      <w:spacing w:before="240" w:after="60"/>
      <w:ind w:right="28"/>
      <w:outlineLvl w:val="1"/>
    </w:pPr>
    <w:rPr>
      <w:b/>
      <w:sz w:val="16"/>
      <w:szCs w:val="1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E02EF"/>
    <w:pPr>
      <w:keepNext/>
      <w:numPr>
        <w:ilvl w:val="2"/>
        <w:numId w:val="2"/>
      </w:numPr>
      <w:outlineLvl w:val="2"/>
    </w:pPr>
    <w:rPr>
      <w:b/>
      <w:sz w:val="16"/>
      <w:szCs w:val="1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E02EF"/>
    <w:pPr>
      <w:keepNext/>
      <w:numPr>
        <w:ilvl w:val="3"/>
        <w:numId w:val="2"/>
      </w:numPr>
      <w:jc w:val="both"/>
      <w:outlineLvl w:val="3"/>
    </w:pPr>
    <w:rPr>
      <w:sz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E02EF"/>
    <w:pPr>
      <w:keepNext/>
      <w:numPr>
        <w:ilvl w:val="4"/>
        <w:numId w:val="2"/>
      </w:numPr>
      <w:ind w:left="567"/>
      <w:outlineLvl w:val="4"/>
    </w:pPr>
    <w:rPr>
      <w:b/>
      <w:i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E02EF"/>
    <w:pPr>
      <w:keepNext/>
      <w:numPr>
        <w:ilvl w:val="5"/>
        <w:numId w:val="2"/>
      </w:numPr>
      <w:ind w:left="567"/>
      <w:outlineLvl w:val="5"/>
    </w:pPr>
    <w:rPr>
      <w:b/>
      <w:i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E02EF"/>
    <w:pPr>
      <w:keepNext/>
      <w:numPr>
        <w:ilvl w:val="6"/>
        <w:numId w:val="2"/>
      </w:numPr>
      <w:jc w:val="both"/>
      <w:outlineLvl w:val="6"/>
    </w:pPr>
    <w:rPr>
      <w:b/>
      <w:i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E02EF"/>
    <w:pPr>
      <w:keepNext/>
      <w:numPr>
        <w:ilvl w:val="7"/>
        <w:numId w:val="2"/>
      </w:numPr>
      <w:jc w:val="center"/>
      <w:outlineLvl w:val="7"/>
    </w:pPr>
    <w:rPr>
      <w:b/>
      <w:sz w:val="16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E02EF"/>
    <w:pPr>
      <w:keepNext/>
      <w:numPr>
        <w:ilvl w:val="8"/>
        <w:numId w:val="2"/>
      </w:numPr>
      <w:outlineLvl w:val="8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E676B8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Nagwek2Znak">
    <w:name w:val="Nagłówek 2 Znak"/>
    <w:link w:val="Nagwek2"/>
    <w:uiPriority w:val="99"/>
    <w:semiHidden/>
    <w:locked/>
    <w:rsid w:val="00E676B8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Nagwek3Znak">
    <w:name w:val="Nagłówek 3 Znak"/>
    <w:link w:val="Nagwek3"/>
    <w:uiPriority w:val="99"/>
    <w:semiHidden/>
    <w:locked/>
    <w:rsid w:val="00E676B8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Nagwek4Znak">
    <w:name w:val="Nagłówek 4 Znak"/>
    <w:link w:val="Nagwek4"/>
    <w:uiPriority w:val="99"/>
    <w:semiHidden/>
    <w:locked/>
    <w:rsid w:val="00E676B8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Nagwek5Znak">
    <w:name w:val="Nagłówek 5 Znak"/>
    <w:link w:val="Nagwek5"/>
    <w:uiPriority w:val="99"/>
    <w:semiHidden/>
    <w:locked/>
    <w:rsid w:val="00E676B8"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Nagwek6Znak">
    <w:name w:val="Nagłówek 6 Znak"/>
    <w:link w:val="Nagwek6"/>
    <w:uiPriority w:val="99"/>
    <w:semiHidden/>
    <w:locked/>
    <w:rsid w:val="00E676B8"/>
    <w:rPr>
      <w:rFonts w:ascii="Calibri" w:hAnsi="Calibri" w:cs="Times New Roman"/>
      <w:b/>
      <w:bCs/>
      <w:lang w:eastAsia="ar-SA" w:bidi="ar-SA"/>
    </w:rPr>
  </w:style>
  <w:style w:type="character" w:customStyle="1" w:styleId="Nagwek7Znak">
    <w:name w:val="Nagłówek 7 Znak"/>
    <w:link w:val="Nagwek7"/>
    <w:uiPriority w:val="99"/>
    <w:semiHidden/>
    <w:locked/>
    <w:rsid w:val="00E676B8"/>
    <w:rPr>
      <w:rFonts w:ascii="Calibri" w:hAnsi="Calibri" w:cs="Times New Roman"/>
      <w:sz w:val="24"/>
      <w:szCs w:val="24"/>
      <w:lang w:eastAsia="ar-SA" w:bidi="ar-SA"/>
    </w:rPr>
  </w:style>
  <w:style w:type="character" w:customStyle="1" w:styleId="Nagwek8Znak">
    <w:name w:val="Nagłówek 8 Znak"/>
    <w:link w:val="Nagwek8"/>
    <w:uiPriority w:val="99"/>
    <w:semiHidden/>
    <w:locked/>
    <w:rsid w:val="00E676B8"/>
    <w:rPr>
      <w:rFonts w:ascii="Calibri" w:hAnsi="Calibri" w:cs="Times New Roman"/>
      <w:i/>
      <w:iCs/>
      <w:sz w:val="24"/>
      <w:szCs w:val="24"/>
      <w:lang w:eastAsia="ar-SA" w:bidi="ar-SA"/>
    </w:rPr>
  </w:style>
  <w:style w:type="character" w:customStyle="1" w:styleId="Nagwek9Znak">
    <w:name w:val="Nagłówek 9 Znak"/>
    <w:link w:val="Nagwek9"/>
    <w:uiPriority w:val="99"/>
    <w:semiHidden/>
    <w:locked/>
    <w:rsid w:val="00E676B8"/>
    <w:rPr>
      <w:rFonts w:ascii="Cambria" w:hAnsi="Cambria" w:cs="Times New Roman"/>
      <w:lang w:eastAsia="ar-SA" w:bidi="ar-SA"/>
    </w:rPr>
  </w:style>
  <w:style w:type="character" w:customStyle="1" w:styleId="WW8Num1z0">
    <w:name w:val="WW8Num1z0"/>
    <w:uiPriority w:val="99"/>
    <w:rsid w:val="004E02EF"/>
    <w:rPr>
      <w:rFonts w:ascii="Wingdings" w:hAnsi="Wingdings"/>
    </w:rPr>
  </w:style>
  <w:style w:type="character" w:customStyle="1" w:styleId="WW-Absatz-Standardschriftart">
    <w:name w:val="WW-Absatz-Standardschriftart"/>
    <w:uiPriority w:val="99"/>
    <w:rsid w:val="004E02EF"/>
  </w:style>
  <w:style w:type="character" w:customStyle="1" w:styleId="WW-WW8Num1z0">
    <w:name w:val="WW-WW8Num1z0"/>
    <w:uiPriority w:val="99"/>
    <w:rsid w:val="004E02EF"/>
    <w:rPr>
      <w:rFonts w:ascii="Wingdings" w:hAnsi="Wingdings"/>
    </w:rPr>
  </w:style>
  <w:style w:type="character" w:customStyle="1" w:styleId="WW-Absatz-Standardschriftart1">
    <w:name w:val="WW-Absatz-Standardschriftart1"/>
    <w:uiPriority w:val="99"/>
    <w:rsid w:val="004E02EF"/>
  </w:style>
  <w:style w:type="character" w:customStyle="1" w:styleId="WW-WW8Num1z01">
    <w:name w:val="WW-WW8Num1z01"/>
    <w:uiPriority w:val="99"/>
    <w:rsid w:val="004E02EF"/>
    <w:rPr>
      <w:rFonts w:ascii="Wingdings" w:hAnsi="Wingdings"/>
    </w:rPr>
  </w:style>
  <w:style w:type="character" w:customStyle="1" w:styleId="WW-Absatz-Standardschriftart11">
    <w:name w:val="WW-Absatz-Standardschriftart11"/>
    <w:uiPriority w:val="99"/>
    <w:rsid w:val="004E02EF"/>
  </w:style>
  <w:style w:type="character" w:customStyle="1" w:styleId="WW-WW8Num1z011">
    <w:name w:val="WW-WW8Num1z011"/>
    <w:uiPriority w:val="99"/>
    <w:rsid w:val="004E02EF"/>
    <w:rPr>
      <w:rFonts w:ascii="Wingdings" w:hAnsi="Wingdings"/>
    </w:rPr>
  </w:style>
  <w:style w:type="character" w:customStyle="1" w:styleId="WW-Absatz-Standardschriftart111">
    <w:name w:val="WW-Absatz-Standardschriftart111"/>
    <w:uiPriority w:val="99"/>
    <w:rsid w:val="004E02EF"/>
  </w:style>
  <w:style w:type="character" w:customStyle="1" w:styleId="WW-WW8Num1z0111">
    <w:name w:val="WW-WW8Num1z0111"/>
    <w:uiPriority w:val="99"/>
    <w:rsid w:val="004E02EF"/>
    <w:rPr>
      <w:rFonts w:ascii="Wingdings" w:hAnsi="Wingdings"/>
    </w:rPr>
  </w:style>
  <w:style w:type="character" w:customStyle="1" w:styleId="WW-Absatz-Standardschriftart1111">
    <w:name w:val="WW-Absatz-Standardschriftart1111"/>
    <w:uiPriority w:val="99"/>
    <w:rsid w:val="004E02EF"/>
  </w:style>
  <w:style w:type="character" w:customStyle="1" w:styleId="WW-WW8Num1z01111">
    <w:name w:val="WW-WW8Num1z01111"/>
    <w:uiPriority w:val="99"/>
    <w:rsid w:val="004E02EF"/>
    <w:rPr>
      <w:rFonts w:ascii="Wingdings" w:hAnsi="Wingdings"/>
    </w:rPr>
  </w:style>
  <w:style w:type="character" w:customStyle="1" w:styleId="WW-Absatz-Standardschriftart11111">
    <w:name w:val="WW-Absatz-Standardschriftart11111"/>
    <w:uiPriority w:val="99"/>
    <w:rsid w:val="004E02EF"/>
  </w:style>
  <w:style w:type="character" w:customStyle="1" w:styleId="WW-WW8Num1z011111">
    <w:name w:val="WW-WW8Num1z011111"/>
    <w:uiPriority w:val="99"/>
    <w:rsid w:val="004E02EF"/>
    <w:rPr>
      <w:rFonts w:ascii="Wingdings" w:hAnsi="Wingdings"/>
    </w:rPr>
  </w:style>
  <w:style w:type="character" w:customStyle="1" w:styleId="WW-Absatz-Standardschriftart111111">
    <w:name w:val="WW-Absatz-Standardschriftart111111"/>
    <w:uiPriority w:val="99"/>
    <w:rsid w:val="004E02EF"/>
  </w:style>
  <w:style w:type="character" w:customStyle="1" w:styleId="WW-WW8Num1z0111111">
    <w:name w:val="WW-WW8Num1z0111111"/>
    <w:uiPriority w:val="99"/>
    <w:rsid w:val="004E02EF"/>
    <w:rPr>
      <w:rFonts w:ascii="Wingdings" w:hAnsi="Wingdings"/>
    </w:rPr>
  </w:style>
  <w:style w:type="character" w:customStyle="1" w:styleId="WW-Absatz-Standardschriftart1111111">
    <w:name w:val="WW-Absatz-Standardschriftart1111111"/>
    <w:uiPriority w:val="99"/>
    <w:rsid w:val="004E02EF"/>
  </w:style>
  <w:style w:type="character" w:customStyle="1" w:styleId="WW-WW8Num1z01111111">
    <w:name w:val="WW-WW8Num1z01111111"/>
    <w:uiPriority w:val="99"/>
    <w:rsid w:val="004E02EF"/>
    <w:rPr>
      <w:rFonts w:ascii="Wingdings" w:hAnsi="Wingdings"/>
    </w:rPr>
  </w:style>
  <w:style w:type="character" w:customStyle="1" w:styleId="WW-Absatz-Standardschriftart11111111">
    <w:name w:val="WW-Absatz-Standardschriftart11111111"/>
    <w:uiPriority w:val="99"/>
    <w:rsid w:val="004E02EF"/>
  </w:style>
  <w:style w:type="character" w:customStyle="1" w:styleId="WW-WW8Num1z011111111">
    <w:name w:val="WW-WW8Num1z011111111"/>
    <w:uiPriority w:val="99"/>
    <w:rsid w:val="004E02EF"/>
    <w:rPr>
      <w:rFonts w:ascii="Wingdings" w:hAnsi="Wingdings"/>
    </w:rPr>
  </w:style>
  <w:style w:type="character" w:customStyle="1" w:styleId="WW-Absatz-Standardschriftart111111111">
    <w:name w:val="WW-Absatz-Standardschriftart111111111"/>
    <w:uiPriority w:val="99"/>
    <w:rsid w:val="004E02EF"/>
  </w:style>
  <w:style w:type="character" w:customStyle="1" w:styleId="WW-WW8Num1z0111111111">
    <w:name w:val="WW-WW8Num1z0111111111"/>
    <w:uiPriority w:val="99"/>
    <w:rsid w:val="004E02EF"/>
    <w:rPr>
      <w:rFonts w:ascii="Wingdings" w:hAnsi="Wingdings"/>
    </w:rPr>
  </w:style>
  <w:style w:type="character" w:customStyle="1" w:styleId="WW-Absatz-Standardschriftart1111111111">
    <w:name w:val="WW-Absatz-Standardschriftart1111111111"/>
    <w:uiPriority w:val="99"/>
    <w:rsid w:val="004E02EF"/>
  </w:style>
  <w:style w:type="character" w:customStyle="1" w:styleId="WW-WW8Num1z01111111111">
    <w:name w:val="WW-WW8Num1z01111111111"/>
    <w:uiPriority w:val="99"/>
    <w:rsid w:val="004E02EF"/>
    <w:rPr>
      <w:rFonts w:ascii="Wingdings" w:hAnsi="Wingdings"/>
    </w:rPr>
  </w:style>
  <w:style w:type="character" w:customStyle="1" w:styleId="WW-Absatz-Standardschriftart11111111111">
    <w:name w:val="WW-Absatz-Standardschriftart11111111111"/>
    <w:uiPriority w:val="99"/>
    <w:rsid w:val="004E02EF"/>
  </w:style>
  <w:style w:type="character" w:customStyle="1" w:styleId="WW-WW8Num1z011111111111">
    <w:name w:val="WW-WW8Num1z011111111111"/>
    <w:uiPriority w:val="99"/>
    <w:rsid w:val="004E02EF"/>
    <w:rPr>
      <w:rFonts w:ascii="Wingdings" w:hAnsi="Wingdings"/>
    </w:rPr>
  </w:style>
  <w:style w:type="character" w:customStyle="1" w:styleId="WW8Num2z0">
    <w:name w:val="WW8Num2z0"/>
    <w:uiPriority w:val="99"/>
    <w:rsid w:val="004E02EF"/>
    <w:rPr>
      <w:rFonts w:ascii="Symbol" w:hAnsi="Symbol"/>
      <w:sz w:val="18"/>
    </w:rPr>
  </w:style>
  <w:style w:type="character" w:customStyle="1" w:styleId="WW-Absatz-Standardschriftart111111111111">
    <w:name w:val="WW-Absatz-Standardschriftart111111111111"/>
    <w:uiPriority w:val="99"/>
    <w:rsid w:val="004E02EF"/>
  </w:style>
  <w:style w:type="character" w:customStyle="1" w:styleId="WW-WW8Num1z0111111111111">
    <w:name w:val="WW-WW8Num1z0111111111111"/>
    <w:uiPriority w:val="99"/>
    <w:rsid w:val="004E02EF"/>
    <w:rPr>
      <w:rFonts w:ascii="Wingdings" w:hAnsi="Wingdings"/>
    </w:rPr>
  </w:style>
  <w:style w:type="character" w:customStyle="1" w:styleId="WW-Absatz-Standardschriftart1111111111111">
    <w:name w:val="WW-Absatz-Standardschriftart1111111111111"/>
    <w:uiPriority w:val="99"/>
    <w:rsid w:val="004E02EF"/>
  </w:style>
  <w:style w:type="character" w:customStyle="1" w:styleId="WW-WW8Num1z01111111111111">
    <w:name w:val="WW-WW8Num1z01111111111111"/>
    <w:uiPriority w:val="99"/>
    <w:rsid w:val="004E02EF"/>
    <w:rPr>
      <w:rFonts w:ascii="Wingdings" w:hAnsi="Wingdings"/>
    </w:rPr>
  </w:style>
  <w:style w:type="character" w:customStyle="1" w:styleId="WW-Absatz-Standardschriftart11111111111111">
    <w:name w:val="WW-Absatz-Standardschriftart11111111111111"/>
    <w:uiPriority w:val="99"/>
    <w:rsid w:val="004E02EF"/>
  </w:style>
  <w:style w:type="character" w:customStyle="1" w:styleId="WW-WW8Num1z011111111111111">
    <w:name w:val="WW-WW8Num1z011111111111111"/>
    <w:uiPriority w:val="99"/>
    <w:rsid w:val="004E02EF"/>
    <w:rPr>
      <w:rFonts w:ascii="Wingdings" w:hAnsi="Wingdings"/>
    </w:rPr>
  </w:style>
  <w:style w:type="character" w:customStyle="1" w:styleId="WW-Absatz-Standardschriftart111111111111111">
    <w:name w:val="WW-Absatz-Standardschriftart111111111111111"/>
    <w:uiPriority w:val="99"/>
    <w:rsid w:val="004E02EF"/>
  </w:style>
  <w:style w:type="character" w:customStyle="1" w:styleId="WW-WW8Num1z0111111111111111">
    <w:name w:val="WW-WW8Num1z0111111111111111"/>
    <w:uiPriority w:val="99"/>
    <w:rsid w:val="004E02EF"/>
    <w:rPr>
      <w:rFonts w:ascii="Wingdings" w:hAnsi="Wingdings"/>
    </w:rPr>
  </w:style>
  <w:style w:type="character" w:customStyle="1" w:styleId="WW-Absatz-Standardschriftart1111111111111111">
    <w:name w:val="WW-Absatz-Standardschriftart1111111111111111"/>
    <w:uiPriority w:val="99"/>
    <w:rsid w:val="004E02EF"/>
  </w:style>
  <w:style w:type="character" w:customStyle="1" w:styleId="WW-WW8Num2z0">
    <w:name w:val="WW-WW8Num2z0"/>
    <w:uiPriority w:val="99"/>
    <w:rsid w:val="004E02EF"/>
    <w:rPr>
      <w:rFonts w:ascii="Wingdings" w:hAnsi="Wingdings"/>
    </w:rPr>
  </w:style>
  <w:style w:type="character" w:customStyle="1" w:styleId="WW8Num2z1">
    <w:name w:val="WW8Num2z1"/>
    <w:uiPriority w:val="99"/>
    <w:rsid w:val="004E02EF"/>
    <w:rPr>
      <w:rFonts w:ascii="Courier New" w:hAnsi="Courier New"/>
    </w:rPr>
  </w:style>
  <w:style w:type="character" w:customStyle="1" w:styleId="WW8Num2z3">
    <w:name w:val="WW8Num2z3"/>
    <w:uiPriority w:val="99"/>
    <w:rsid w:val="004E02EF"/>
    <w:rPr>
      <w:rFonts w:ascii="Symbol" w:hAnsi="Symbol"/>
    </w:rPr>
  </w:style>
  <w:style w:type="character" w:customStyle="1" w:styleId="WW8Num4z0">
    <w:name w:val="WW8Num4z0"/>
    <w:uiPriority w:val="99"/>
    <w:rsid w:val="004E02EF"/>
    <w:rPr>
      <w:rFonts w:ascii="Wingdings" w:hAnsi="Wingdings"/>
      <w:sz w:val="16"/>
    </w:rPr>
  </w:style>
  <w:style w:type="character" w:customStyle="1" w:styleId="WW8Num4z1">
    <w:name w:val="WW8Num4z1"/>
    <w:uiPriority w:val="99"/>
    <w:rsid w:val="004E02EF"/>
    <w:rPr>
      <w:rFonts w:ascii="Courier New" w:hAnsi="Courier New"/>
    </w:rPr>
  </w:style>
  <w:style w:type="character" w:customStyle="1" w:styleId="WW8Num4z2">
    <w:name w:val="WW8Num4z2"/>
    <w:uiPriority w:val="99"/>
    <w:rsid w:val="004E02EF"/>
    <w:rPr>
      <w:rFonts w:ascii="Wingdings" w:hAnsi="Wingdings"/>
    </w:rPr>
  </w:style>
  <w:style w:type="character" w:customStyle="1" w:styleId="WW8Num4z3">
    <w:name w:val="WW8Num4z3"/>
    <w:uiPriority w:val="99"/>
    <w:rsid w:val="004E02EF"/>
    <w:rPr>
      <w:rFonts w:ascii="Symbol" w:hAnsi="Symbol"/>
    </w:rPr>
  </w:style>
  <w:style w:type="character" w:customStyle="1" w:styleId="WW8Num5z0">
    <w:name w:val="WW8Num5z0"/>
    <w:uiPriority w:val="99"/>
    <w:rsid w:val="004E02EF"/>
    <w:rPr>
      <w:rFonts w:ascii="Wingdings" w:hAnsi="Wingdings"/>
    </w:rPr>
  </w:style>
  <w:style w:type="character" w:customStyle="1" w:styleId="WW8Num5z1">
    <w:name w:val="WW8Num5z1"/>
    <w:uiPriority w:val="99"/>
    <w:rsid w:val="004E02EF"/>
    <w:rPr>
      <w:rFonts w:ascii="Courier New" w:hAnsi="Courier New"/>
    </w:rPr>
  </w:style>
  <w:style w:type="character" w:customStyle="1" w:styleId="WW8Num5z3">
    <w:name w:val="WW8Num5z3"/>
    <w:uiPriority w:val="99"/>
    <w:rsid w:val="004E02EF"/>
    <w:rPr>
      <w:rFonts w:ascii="Symbol" w:hAnsi="Symbol"/>
    </w:rPr>
  </w:style>
  <w:style w:type="character" w:customStyle="1" w:styleId="WW8Num7z0">
    <w:name w:val="WW8Num7z0"/>
    <w:uiPriority w:val="99"/>
    <w:rsid w:val="004E02EF"/>
    <w:rPr>
      <w:rFonts w:ascii="Symbol" w:hAnsi="Symbol"/>
    </w:rPr>
  </w:style>
  <w:style w:type="character" w:customStyle="1" w:styleId="WW8Num7z1">
    <w:name w:val="WW8Num7z1"/>
    <w:uiPriority w:val="99"/>
    <w:rsid w:val="004E02EF"/>
    <w:rPr>
      <w:rFonts w:ascii="Courier New" w:hAnsi="Courier New"/>
    </w:rPr>
  </w:style>
  <w:style w:type="character" w:customStyle="1" w:styleId="WW8Num7z2">
    <w:name w:val="WW8Num7z2"/>
    <w:uiPriority w:val="99"/>
    <w:rsid w:val="004E02EF"/>
    <w:rPr>
      <w:rFonts w:ascii="Wingdings" w:hAnsi="Wingdings"/>
    </w:rPr>
  </w:style>
  <w:style w:type="character" w:customStyle="1" w:styleId="WW8Num8z0">
    <w:name w:val="WW8Num8z0"/>
    <w:uiPriority w:val="99"/>
    <w:rsid w:val="004E02EF"/>
    <w:rPr>
      <w:rFonts w:ascii="Symbol" w:hAnsi="Symbol"/>
    </w:rPr>
  </w:style>
  <w:style w:type="character" w:customStyle="1" w:styleId="WW8Num8z1">
    <w:name w:val="WW8Num8z1"/>
    <w:uiPriority w:val="99"/>
    <w:rsid w:val="004E02EF"/>
    <w:rPr>
      <w:rFonts w:ascii="Courier New" w:hAnsi="Courier New"/>
    </w:rPr>
  </w:style>
  <w:style w:type="character" w:customStyle="1" w:styleId="WW8Num8z2">
    <w:name w:val="WW8Num8z2"/>
    <w:uiPriority w:val="99"/>
    <w:rsid w:val="004E02EF"/>
    <w:rPr>
      <w:rFonts w:ascii="Wingdings" w:hAnsi="Wingdings"/>
    </w:rPr>
  </w:style>
  <w:style w:type="character" w:customStyle="1" w:styleId="WW8Num10z0">
    <w:name w:val="WW8Num10z0"/>
    <w:uiPriority w:val="99"/>
    <w:rsid w:val="004E02EF"/>
    <w:rPr>
      <w:rFonts w:ascii="Symbol" w:hAnsi="Symbol"/>
    </w:rPr>
  </w:style>
  <w:style w:type="character" w:customStyle="1" w:styleId="WW8Num11z0">
    <w:name w:val="WW8Num11z0"/>
    <w:uiPriority w:val="99"/>
    <w:rsid w:val="004E02EF"/>
    <w:rPr>
      <w:rFonts w:ascii="Wingdings" w:hAnsi="Wingdings"/>
      <w:sz w:val="16"/>
    </w:rPr>
  </w:style>
  <w:style w:type="character" w:customStyle="1" w:styleId="WW8Num11z1">
    <w:name w:val="WW8Num11z1"/>
    <w:uiPriority w:val="99"/>
    <w:rsid w:val="004E02EF"/>
    <w:rPr>
      <w:rFonts w:ascii="Courier New" w:hAnsi="Courier New"/>
    </w:rPr>
  </w:style>
  <w:style w:type="character" w:customStyle="1" w:styleId="WW8Num11z2">
    <w:name w:val="WW8Num11z2"/>
    <w:uiPriority w:val="99"/>
    <w:rsid w:val="004E02EF"/>
    <w:rPr>
      <w:rFonts w:ascii="Wingdings" w:hAnsi="Wingdings"/>
    </w:rPr>
  </w:style>
  <w:style w:type="character" w:customStyle="1" w:styleId="WW8Num11z3">
    <w:name w:val="WW8Num11z3"/>
    <w:uiPriority w:val="99"/>
    <w:rsid w:val="004E02EF"/>
    <w:rPr>
      <w:rFonts w:ascii="Symbol" w:hAnsi="Symbol"/>
    </w:rPr>
  </w:style>
  <w:style w:type="character" w:customStyle="1" w:styleId="WW8Num12z0">
    <w:name w:val="WW8Num12z0"/>
    <w:uiPriority w:val="99"/>
    <w:rsid w:val="004E02EF"/>
    <w:rPr>
      <w:rFonts w:ascii="Symbol" w:hAnsi="Symbol"/>
    </w:rPr>
  </w:style>
  <w:style w:type="character" w:customStyle="1" w:styleId="WW8Num12z1">
    <w:name w:val="WW8Num12z1"/>
    <w:uiPriority w:val="99"/>
    <w:rsid w:val="004E02EF"/>
    <w:rPr>
      <w:rFonts w:ascii="Courier New" w:hAnsi="Courier New"/>
    </w:rPr>
  </w:style>
  <w:style w:type="character" w:customStyle="1" w:styleId="WW8Num12z2">
    <w:name w:val="WW8Num12z2"/>
    <w:uiPriority w:val="99"/>
    <w:rsid w:val="004E02EF"/>
    <w:rPr>
      <w:rFonts w:ascii="Wingdings" w:hAnsi="Wingdings"/>
    </w:rPr>
  </w:style>
  <w:style w:type="character" w:customStyle="1" w:styleId="WW8Num14z0">
    <w:name w:val="WW8Num14z0"/>
    <w:uiPriority w:val="99"/>
    <w:rsid w:val="004E02EF"/>
    <w:rPr>
      <w:rFonts w:ascii="Symbol" w:hAnsi="Symbol"/>
    </w:rPr>
  </w:style>
  <w:style w:type="character" w:customStyle="1" w:styleId="WW8Num15z0">
    <w:name w:val="WW8Num15z0"/>
    <w:uiPriority w:val="99"/>
    <w:rsid w:val="004E02EF"/>
    <w:rPr>
      <w:rFonts w:ascii="Wingdings" w:hAnsi="Wingdings"/>
    </w:rPr>
  </w:style>
  <w:style w:type="character" w:customStyle="1" w:styleId="WW8Num15z1">
    <w:name w:val="WW8Num15z1"/>
    <w:uiPriority w:val="99"/>
    <w:rsid w:val="004E02EF"/>
    <w:rPr>
      <w:rFonts w:ascii="Courier New" w:hAnsi="Courier New"/>
    </w:rPr>
  </w:style>
  <w:style w:type="character" w:customStyle="1" w:styleId="WW8Num15z3">
    <w:name w:val="WW8Num15z3"/>
    <w:uiPriority w:val="99"/>
    <w:rsid w:val="004E02EF"/>
    <w:rPr>
      <w:rFonts w:ascii="Symbol" w:hAnsi="Symbol"/>
    </w:rPr>
  </w:style>
  <w:style w:type="character" w:customStyle="1" w:styleId="WW8Num16z0">
    <w:name w:val="WW8Num16z0"/>
    <w:uiPriority w:val="99"/>
    <w:rsid w:val="004E02EF"/>
    <w:rPr>
      <w:rFonts w:ascii="Symbol" w:hAnsi="Symbol"/>
    </w:rPr>
  </w:style>
  <w:style w:type="character" w:customStyle="1" w:styleId="WW8Num16z1">
    <w:name w:val="WW8Num16z1"/>
    <w:uiPriority w:val="99"/>
    <w:rsid w:val="004E02EF"/>
    <w:rPr>
      <w:rFonts w:ascii="Courier New" w:hAnsi="Courier New"/>
    </w:rPr>
  </w:style>
  <w:style w:type="character" w:customStyle="1" w:styleId="WW8Num16z2">
    <w:name w:val="WW8Num16z2"/>
    <w:uiPriority w:val="99"/>
    <w:rsid w:val="004E02EF"/>
    <w:rPr>
      <w:rFonts w:ascii="Wingdings" w:hAnsi="Wingdings"/>
    </w:rPr>
  </w:style>
  <w:style w:type="character" w:customStyle="1" w:styleId="WW8Num17z0">
    <w:name w:val="WW8Num17z0"/>
    <w:uiPriority w:val="99"/>
    <w:rsid w:val="004E02EF"/>
    <w:rPr>
      <w:rFonts w:ascii="Wingdings" w:hAnsi="Wingdings"/>
      <w:sz w:val="24"/>
    </w:rPr>
  </w:style>
  <w:style w:type="character" w:customStyle="1" w:styleId="WW8Num18z0">
    <w:name w:val="WW8Num18z0"/>
    <w:uiPriority w:val="99"/>
    <w:rsid w:val="004E02EF"/>
    <w:rPr>
      <w:rFonts w:ascii="Wingdings" w:hAnsi="Wingdings"/>
      <w:sz w:val="24"/>
    </w:rPr>
  </w:style>
  <w:style w:type="character" w:customStyle="1" w:styleId="WW8Num19z0">
    <w:name w:val="WW8Num19z0"/>
    <w:uiPriority w:val="99"/>
    <w:rsid w:val="004E02EF"/>
    <w:rPr>
      <w:rFonts w:ascii="Wingdings" w:hAnsi="Wingdings"/>
      <w:sz w:val="16"/>
    </w:rPr>
  </w:style>
  <w:style w:type="character" w:customStyle="1" w:styleId="WW8Num19z1">
    <w:name w:val="WW8Num19z1"/>
    <w:uiPriority w:val="99"/>
    <w:rsid w:val="004E02EF"/>
    <w:rPr>
      <w:rFonts w:ascii="Courier New" w:hAnsi="Courier New"/>
    </w:rPr>
  </w:style>
  <w:style w:type="character" w:customStyle="1" w:styleId="WW8Num19z2">
    <w:name w:val="WW8Num19z2"/>
    <w:uiPriority w:val="99"/>
    <w:rsid w:val="004E02EF"/>
    <w:rPr>
      <w:rFonts w:ascii="Wingdings" w:hAnsi="Wingdings"/>
    </w:rPr>
  </w:style>
  <w:style w:type="character" w:customStyle="1" w:styleId="WW8Num19z3">
    <w:name w:val="WW8Num19z3"/>
    <w:uiPriority w:val="99"/>
    <w:rsid w:val="004E02EF"/>
    <w:rPr>
      <w:rFonts w:ascii="Symbol" w:hAnsi="Symbol"/>
    </w:rPr>
  </w:style>
  <w:style w:type="character" w:customStyle="1" w:styleId="WW8Num20z0">
    <w:name w:val="WW8Num20z0"/>
    <w:uiPriority w:val="99"/>
    <w:rsid w:val="004E02EF"/>
    <w:rPr>
      <w:rFonts w:ascii="Wingdings" w:hAnsi="Wingdings"/>
    </w:rPr>
  </w:style>
  <w:style w:type="character" w:customStyle="1" w:styleId="WW8Num20z1">
    <w:name w:val="WW8Num20z1"/>
    <w:uiPriority w:val="99"/>
    <w:rsid w:val="004E02EF"/>
    <w:rPr>
      <w:rFonts w:ascii="Courier New" w:hAnsi="Courier New"/>
    </w:rPr>
  </w:style>
  <w:style w:type="character" w:customStyle="1" w:styleId="WW8Num20z3">
    <w:name w:val="WW8Num20z3"/>
    <w:uiPriority w:val="99"/>
    <w:rsid w:val="004E02EF"/>
    <w:rPr>
      <w:rFonts w:ascii="Symbol" w:hAnsi="Symbol"/>
    </w:rPr>
  </w:style>
  <w:style w:type="character" w:customStyle="1" w:styleId="WW8Num21z0">
    <w:name w:val="WW8Num21z0"/>
    <w:uiPriority w:val="99"/>
    <w:rsid w:val="004E02EF"/>
    <w:rPr>
      <w:rFonts w:ascii="Times New Roman" w:hAnsi="Times New Roman"/>
    </w:rPr>
  </w:style>
  <w:style w:type="character" w:customStyle="1" w:styleId="WW8Num22z0">
    <w:name w:val="WW8Num22z0"/>
    <w:uiPriority w:val="99"/>
    <w:rsid w:val="004E02EF"/>
    <w:rPr>
      <w:rFonts w:ascii="Wingdings" w:hAnsi="Wingdings"/>
    </w:rPr>
  </w:style>
  <w:style w:type="character" w:customStyle="1" w:styleId="WW8Num22z1">
    <w:name w:val="WW8Num22z1"/>
    <w:uiPriority w:val="99"/>
    <w:rsid w:val="004E02EF"/>
    <w:rPr>
      <w:rFonts w:ascii="Courier New" w:hAnsi="Courier New"/>
    </w:rPr>
  </w:style>
  <w:style w:type="character" w:customStyle="1" w:styleId="WW8Num22z3">
    <w:name w:val="WW8Num22z3"/>
    <w:uiPriority w:val="99"/>
    <w:rsid w:val="004E02EF"/>
    <w:rPr>
      <w:rFonts w:ascii="Symbol" w:hAnsi="Symbol"/>
    </w:rPr>
  </w:style>
  <w:style w:type="character" w:customStyle="1" w:styleId="WW8Num23z0">
    <w:name w:val="WW8Num23z0"/>
    <w:uiPriority w:val="99"/>
    <w:rsid w:val="004E02EF"/>
    <w:rPr>
      <w:rFonts w:ascii="Wingdings" w:hAnsi="Wingdings"/>
    </w:rPr>
  </w:style>
  <w:style w:type="character" w:customStyle="1" w:styleId="WW8Num23z1">
    <w:name w:val="WW8Num23z1"/>
    <w:uiPriority w:val="99"/>
    <w:rsid w:val="004E02EF"/>
    <w:rPr>
      <w:rFonts w:ascii="Courier New" w:hAnsi="Courier New"/>
    </w:rPr>
  </w:style>
  <w:style w:type="character" w:customStyle="1" w:styleId="WW8Num23z3">
    <w:name w:val="WW8Num23z3"/>
    <w:uiPriority w:val="99"/>
    <w:rsid w:val="004E02EF"/>
    <w:rPr>
      <w:rFonts w:ascii="Symbol" w:hAnsi="Symbol"/>
    </w:rPr>
  </w:style>
  <w:style w:type="character" w:customStyle="1" w:styleId="WW8Num24z0">
    <w:name w:val="WW8Num24z0"/>
    <w:uiPriority w:val="99"/>
    <w:rsid w:val="004E02EF"/>
    <w:rPr>
      <w:rFonts w:ascii="Symbol" w:hAnsi="Symbol"/>
    </w:rPr>
  </w:style>
  <w:style w:type="character" w:customStyle="1" w:styleId="WW8Num24z1">
    <w:name w:val="WW8Num24z1"/>
    <w:uiPriority w:val="99"/>
    <w:rsid w:val="004E02EF"/>
    <w:rPr>
      <w:rFonts w:ascii="Courier New" w:hAnsi="Courier New"/>
    </w:rPr>
  </w:style>
  <w:style w:type="character" w:customStyle="1" w:styleId="WW8Num24z2">
    <w:name w:val="WW8Num24z2"/>
    <w:uiPriority w:val="99"/>
    <w:rsid w:val="004E02EF"/>
    <w:rPr>
      <w:rFonts w:ascii="Wingdings" w:hAnsi="Wingdings"/>
    </w:rPr>
  </w:style>
  <w:style w:type="character" w:customStyle="1" w:styleId="WW8Num26z0">
    <w:name w:val="WW8Num26z0"/>
    <w:uiPriority w:val="99"/>
    <w:rsid w:val="004E02EF"/>
    <w:rPr>
      <w:rFonts w:ascii="Wingdings" w:hAnsi="Wingdings"/>
    </w:rPr>
  </w:style>
  <w:style w:type="character" w:customStyle="1" w:styleId="WW8Num26z1">
    <w:name w:val="WW8Num26z1"/>
    <w:uiPriority w:val="99"/>
    <w:rsid w:val="004E02EF"/>
    <w:rPr>
      <w:rFonts w:ascii="Courier New" w:hAnsi="Courier New"/>
    </w:rPr>
  </w:style>
  <w:style w:type="character" w:customStyle="1" w:styleId="WW8Num26z3">
    <w:name w:val="WW8Num26z3"/>
    <w:uiPriority w:val="99"/>
    <w:rsid w:val="004E02EF"/>
    <w:rPr>
      <w:rFonts w:ascii="Symbol" w:hAnsi="Symbol"/>
    </w:rPr>
  </w:style>
  <w:style w:type="character" w:customStyle="1" w:styleId="WW8Num27z0">
    <w:name w:val="WW8Num27z0"/>
    <w:uiPriority w:val="99"/>
    <w:rsid w:val="004E02EF"/>
    <w:rPr>
      <w:rFonts w:ascii="Symbol" w:hAnsi="Symbol"/>
    </w:rPr>
  </w:style>
  <w:style w:type="character" w:customStyle="1" w:styleId="WW8Num27z1">
    <w:name w:val="WW8Num27z1"/>
    <w:uiPriority w:val="99"/>
    <w:rsid w:val="004E02EF"/>
    <w:rPr>
      <w:rFonts w:ascii="Courier New" w:hAnsi="Courier New"/>
    </w:rPr>
  </w:style>
  <w:style w:type="character" w:customStyle="1" w:styleId="WW8Num27z2">
    <w:name w:val="WW8Num27z2"/>
    <w:uiPriority w:val="99"/>
    <w:rsid w:val="004E02EF"/>
    <w:rPr>
      <w:rFonts w:ascii="Wingdings" w:hAnsi="Wingdings"/>
    </w:rPr>
  </w:style>
  <w:style w:type="character" w:customStyle="1" w:styleId="WW8Num28z0">
    <w:name w:val="WW8Num28z0"/>
    <w:uiPriority w:val="99"/>
    <w:rsid w:val="004E02EF"/>
    <w:rPr>
      <w:rFonts w:ascii="Symbol" w:hAnsi="Symbol"/>
    </w:rPr>
  </w:style>
  <w:style w:type="character" w:customStyle="1" w:styleId="WW8Num28z1">
    <w:name w:val="WW8Num28z1"/>
    <w:uiPriority w:val="99"/>
    <w:rsid w:val="004E02EF"/>
    <w:rPr>
      <w:rFonts w:ascii="Courier New" w:hAnsi="Courier New"/>
    </w:rPr>
  </w:style>
  <w:style w:type="character" w:customStyle="1" w:styleId="WW8Num28z2">
    <w:name w:val="WW8Num28z2"/>
    <w:uiPriority w:val="99"/>
    <w:rsid w:val="004E02EF"/>
    <w:rPr>
      <w:rFonts w:ascii="Wingdings" w:hAnsi="Wingdings"/>
    </w:rPr>
  </w:style>
  <w:style w:type="character" w:customStyle="1" w:styleId="WW8Num29z0">
    <w:name w:val="WW8Num29z0"/>
    <w:uiPriority w:val="99"/>
    <w:rsid w:val="004E02EF"/>
    <w:rPr>
      <w:rFonts w:ascii="Wingdings" w:hAnsi="Wingdings"/>
    </w:rPr>
  </w:style>
  <w:style w:type="character" w:customStyle="1" w:styleId="WW8Num29z1">
    <w:name w:val="WW8Num29z1"/>
    <w:uiPriority w:val="99"/>
    <w:rsid w:val="004E02EF"/>
    <w:rPr>
      <w:rFonts w:ascii="Courier New" w:hAnsi="Courier New"/>
    </w:rPr>
  </w:style>
  <w:style w:type="character" w:customStyle="1" w:styleId="WW8Num29z3">
    <w:name w:val="WW8Num29z3"/>
    <w:uiPriority w:val="99"/>
    <w:rsid w:val="004E02EF"/>
    <w:rPr>
      <w:rFonts w:ascii="Symbol" w:hAnsi="Symbol"/>
    </w:rPr>
  </w:style>
  <w:style w:type="character" w:customStyle="1" w:styleId="WW8Num30z0">
    <w:name w:val="WW8Num30z0"/>
    <w:uiPriority w:val="99"/>
    <w:rsid w:val="004E02EF"/>
    <w:rPr>
      <w:rFonts w:ascii="Wingdings" w:hAnsi="Wingdings"/>
      <w:sz w:val="24"/>
    </w:rPr>
  </w:style>
  <w:style w:type="character" w:customStyle="1" w:styleId="WW8Num31z0">
    <w:name w:val="WW8Num31z0"/>
    <w:uiPriority w:val="99"/>
    <w:rsid w:val="004E02EF"/>
    <w:rPr>
      <w:rFonts w:ascii="Wingdings" w:hAnsi="Wingdings"/>
      <w:sz w:val="16"/>
    </w:rPr>
  </w:style>
  <w:style w:type="character" w:customStyle="1" w:styleId="WW8Num31z1">
    <w:name w:val="WW8Num31z1"/>
    <w:uiPriority w:val="99"/>
    <w:rsid w:val="004E02EF"/>
    <w:rPr>
      <w:rFonts w:ascii="Courier New" w:hAnsi="Courier New"/>
    </w:rPr>
  </w:style>
  <w:style w:type="character" w:customStyle="1" w:styleId="WW8Num31z2">
    <w:name w:val="WW8Num31z2"/>
    <w:uiPriority w:val="99"/>
    <w:rsid w:val="004E02EF"/>
    <w:rPr>
      <w:rFonts w:ascii="Wingdings" w:hAnsi="Wingdings"/>
    </w:rPr>
  </w:style>
  <w:style w:type="character" w:customStyle="1" w:styleId="WW8Num31z3">
    <w:name w:val="WW8Num31z3"/>
    <w:uiPriority w:val="99"/>
    <w:rsid w:val="004E02EF"/>
    <w:rPr>
      <w:rFonts w:ascii="Symbol" w:hAnsi="Symbol"/>
    </w:rPr>
  </w:style>
  <w:style w:type="character" w:customStyle="1" w:styleId="WW8Num32z0">
    <w:name w:val="WW8Num32z0"/>
    <w:uiPriority w:val="99"/>
    <w:rsid w:val="004E02EF"/>
    <w:rPr>
      <w:rFonts w:ascii="Wingdings" w:hAnsi="Wingdings"/>
    </w:rPr>
  </w:style>
  <w:style w:type="character" w:customStyle="1" w:styleId="WW8Num32z1">
    <w:name w:val="WW8Num32z1"/>
    <w:uiPriority w:val="99"/>
    <w:rsid w:val="004E02EF"/>
    <w:rPr>
      <w:rFonts w:ascii="Courier New" w:hAnsi="Courier New"/>
    </w:rPr>
  </w:style>
  <w:style w:type="character" w:customStyle="1" w:styleId="WW8Num32z3">
    <w:name w:val="WW8Num32z3"/>
    <w:uiPriority w:val="99"/>
    <w:rsid w:val="004E02EF"/>
    <w:rPr>
      <w:rFonts w:ascii="Symbol" w:hAnsi="Symbol"/>
    </w:rPr>
  </w:style>
  <w:style w:type="character" w:customStyle="1" w:styleId="WW8Num33z0">
    <w:name w:val="WW8Num33z0"/>
    <w:uiPriority w:val="99"/>
    <w:rsid w:val="004E02EF"/>
    <w:rPr>
      <w:rFonts w:ascii="Wingdings" w:hAnsi="Wingdings"/>
      <w:sz w:val="24"/>
    </w:rPr>
  </w:style>
  <w:style w:type="character" w:customStyle="1" w:styleId="WW8Num34z0">
    <w:name w:val="WW8Num34z0"/>
    <w:uiPriority w:val="99"/>
    <w:rsid w:val="004E02EF"/>
    <w:rPr>
      <w:rFonts w:ascii="Symbol" w:hAnsi="Symbol"/>
    </w:rPr>
  </w:style>
  <w:style w:type="character" w:customStyle="1" w:styleId="WW8Num34z1">
    <w:name w:val="WW8Num34z1"/>
    <w:uiPriority w:val="99"/>
    <w:rsid w:val="004E02EF"/>
    <w:rPr>
      <w:rFonts w:ascii="Courier New" w:hAnsi="Courier New"/>
    </w:rPr>
  </w:style>
  <w:style w:type="character" w:customStyle="1" w:styleId="WW8Num34z2">
    <w:name w:val="WW8Num34z2"/>
    <w:uiPriority w:val="99"/>
    <w:rsid w:val="004E02EF"/>
    <w:rPr>
      <w:rFonts w:ascii="Wingdings" w:hAnsi="Wingdings"/>
    </w:rPr>
  </w:style>
  <w:style w:type="character" w:customStyle="1" w:styleId="WW8Num35z0">
    <w:name w:val="WW8Num35z0"/>
    <w:uiPriority w:val="99"/>
    <w:rsid w:val="004E02EF"/>
    <w:rPr>
      <w:rFonts w:ascii="Symbol" w:hAnsi="Symbol"/>
    </w:rPr>
  </w:style>
  <w:style w:type="character" w:customStyle="1" w:styleId="WW8Num35z1">
    <w:name w:val="WW8Num35z1"/>
    <w:uiPriority w:val="99"/>
    <w:rsid w:val="004E02EF"/>
    <w:rPr>
      <w:rFonts w:ascii="Courier New" w:hAnsi="Courier New"/>
    </w:rPr>
  </w:style>
  <w:style w:type="character" w:customStyle="1" w:styleId="WW8Num35z2">
    <w:name w:val="WW8Num35z2"/>
    <w:uiPriority w:val="99"/>
    <w:rsid w:val="004E02EF"/>
    <w:rPr>
      <w:rFonts w:ascii="Wingdings" w:hAnsi="Wingdings"/>
    </w:rPr>
  </w:style>
  <w:style w:type="character" w:customStyle="1" w:styleId="WW8Num36z0">
    <w:name w:val="WW8Num36z0"/>
    <w:uiPriority w:val="99"/>
    <w:rsid w:val="004E02EF"/>
    <w:rPr>
      <w:rFonts w:ascii="Wingdings" w:hAnsi="Wingdings"/>
      <w:sz w:val="16"/>
    </w:rPr>
  </w:style>
  <w:style w:type="character" w:customStyle="1" w:styleId="WW8Num36z2">
    <w:name w:val="WW8Num36z2"/>
    <w:uiPriority w:val="99"/>
    <w:rsid w:val="004E02EF"/>
    <w:rPr>
      <w:rFonts w:ascii="Wingdings" w:hAnsi="Wingdings"/>
    </w:rPr>
  </w:style>
  <w:style w:type="character" w:customStyle="1" w:styleId="WW8Num36z3">
    <w:name w:val="WW8Num36z3"/>
    <w:uiPriority w:val="99"/>
    <w:rsid w:val="004E02EF"/>
    <w:rPr>
      <w:rFonts w:ascii="Symbol" w:hAnsi="Symbol"/>
    </w:rPr>
  </w:style>
  <w:style w:type="character" w:customStyle="1" w:styleId="WW8Num36z4">
    <w:name w:val="WW8Num36z4"/>
    <w:uiPriority w:val="99"/>
    <w:rsid w:val="004E02EF"/>
    <w:rPr>
      <w:rFonts w:ascii="Courier New" w:hAnsi="Courier New"/>
    </w:rPr>
  </w:style>
  <w:style w:type="character" w:customStyle="1" w:styleId="WW8Num37z0">
    <w:name w:val="WW8Num37z0"/>
    <w:uiPriority w:val="99"/>
    <w:rsid w:val="004E02EF"/>
    <w:rPr>
      <w:rFonts w:ascii="Symbol" w:hAnsi="Symbol"/>
    </w:rPr>
  </w:style>
  <w:style w:type="character" w:customStyle="1" w:styleId="WW8Num38z0">
    <w:name w:val="WW8Num38z0"/>
    <w:uiPriority w:val="99"/>
    <w:rsid w:val="004E02EF"/>
    <w:rPr>
      <w:rFonts w:ascii="Symbol" w:hAnsi="Symbol"/>
    </w:rPr>
  </w:style>
  <w:style w:type="character" w:customStyle="1" w:styleId="WW8Num38z1">
    <w:name w:val="WW8Num38z1"/>
    <w:uiPriority w:val="99"/>
    <w:rsid w:val="004E02EF"/>
    <w:rPr>
      <w:rFonts w:ascii="Courier New" w:hAnsi="Courier New"/>
    </w:rPr>
  </w:style>
  <w:style w:type="character" w:customStyle="1" w:styleId="WW8Num38z2">
    <w:name w:val="WW8Num38z2"/>
    <w:uiPriority w:val="99"/>
    <w:rsid w:val="004E02EF"/>
    <w:rPr>
      <w:rFonts w:ascii="Wingdings" w:hAnsi="Wingdings"/>
    </w:rPr>
  </w:style>
  <w:style w:type="character" w:customStyle="1" w:styleId="WW8Num39z0">
    <w:name w:val="WW8Num39z0"/>
    <w:uiPriority w:val="99"/>
    <w:rsid w:val="004E02EF"/>
    <w:rPr>
      <w:rFonts w:ascii="Wingdings" w:hAnsi="Wingdings"/>
    </w:rPr>
  </w:style>
  <w:style w:type="character" w:customStyle="1" w:styleId="WW8Num39z1">
    <w:name w:val="WW8Num39z1"/>
    <w:uiPriority w:val="99"/>
    <w:rsid w:val="004E02EF"/>
    <w:rPr>
      <w:rFonts w:ascii="Courier New" w:hAnsi="Courier New"/>
    </w:rPr>
  </w:style>
  <w:style w:type="character" w:customStyle="1" w:styleId="WW8Num39z3">
    <w:name w:val="WW8Num39z3"/>
    <w:uiPriority w:val="99"/>
    <w:rsid w:val="004E02EF"/>
    <w:rPr>
      <w:rFonts w:ascii="Symbol" w:hAnsi="Symbol"/>
    </w:rPr>
  </w:style>
  <w:style w:type="character" w:customStyle="1" w:styleId="WW8Num42z0">
    <w:name w:val="WW8Num42z0"/>
    <w:uiPriority w:val="99"/>
    <w:rsid w:val="004E02EF"/>
    <w:rPr>
      <w:rFonts w:ascii="Symbol" w:hAnsi="Symbol"/>
    </w:rPr>
  </w:style>
  <w:style w:type="character" w:customStyle="1" w:styleId="WW8Num42z1">
    <w:name w:val="WW8Num42z1"/>
    <w:uiPriority w:val="99"/>
    <w:rsid w:val="004E02EF"/>
    <w:rPr>
      <w:rFonts w:ascii="Courier New" w:hAnsi="Courier New"/>
    </w:rPr>
  </w:style>
  <w:style w:type="character" w:customStyle="1" w:styleId="WW8Num42z2">
    <w:name w:val="WW8Num42z2"/>
    <w:uiPriority w:val="99"/>
    <w:rsid w:val="004E02EF"/>
    <w:rPr>
      <w:rFonts w:ascii="Wingdings" w:hAnsi="Wingdings"/>
    </w:rPr>
  </w:style>
  <w:style w:type="character" w:customStyle="1" w:styleId="WW8NumSt13z0">
    <w:name w:val="WW8NumSt13z0"/>
    <w:uiPriority w:val="99"/>
    <w:rsid w:val="004E02EF"/>
    <w:rPr>
      <w:rFonts w:ascii="Symbol" w:hAnsi="Symbol"/>
    </w:rPr>
  </w:style>
  <w:style w:type="character" w:customStyle="1" w:styleId="WW8NumSt14z0">
    <w:name w:val="WW8NumSt14z0"/>
    <w:uiPriority w:val="99"/>
    <w:rsid w:val="004E02EF"/>
    <w:rPr>
      <w:rFonts w:ascii="Symbol" w:hAnsi="Symbol"/>
    </w:rPr>
  </w:style>
  <w:style w:type="character" w:customStyle="1" w:styleId="WW8NumSt15z0">
    <w:name w:val="WW8NumSt15z0"/>
    <w:uiPriority w:val="99"/>
    <w:rsid w:val="004E02EF"/>
    <w:rPr>
      <w:rFonts w:ascii="Symbol" w:hAnsi="Symbol"/>
    </w:rPr>
  </w:style>
  <w:style w:type="character" w:customStyle="1" w:styleId="WW8NumSt16z0">
    <w:name w:val="WW8NumSt16z0"/>
    <w:uiPriority w:val="99"/>
    <w:rsid w:val="004E02EF"/>
    <w:rPr>
      <w:rFonts w:ascii="Symbol" w:hAnsi="Symbol"/>
    </w:rPr>
  </w:style>
  <w:style w:type="character" w:customStyle="1" w:styleId="WW8NumSt18z0">
    <w:name w:val="WW8NumSt18z0"/>
    <w:uiPriority w:val="99"/>
    <w:rsid w:val="004E02EF"/>
    <w:rPr>
      <w:rFonts w:ascii="Wingdings" w:hAnsi="Wingdings"/>
    </w:rPr>
  </w:style>
  <w:style w:type="character" w:customStyle="1" w:styleId="WW8NumSt19z0">
    <w:name w:val="WW8NumSt19z0"/>
    <w:uiPriority w:val="99"/>
    <w:rsid w:val="004E02EF"/>
    <w:rPr>
      <w:rFonts w:ascii="Wingdings" w:hAnsi="Wingdings"/>
    </w:rPr>
  </w:style>
  <w:style w:type="character" w:customStyle="1" w:styleId="WW-Domylnaczcionkaakapitu">
    <w:name w:val="WW-Domyślna czcionka akapitu"/>
    <w:uiPriority w:val="99"/>
    <w:rsid w:val="004E02EF"/>
  </w:style>
  <w:style w:type="character" w:customStyle="1" w:styleId="Znakiprzypiswdolnych">
    <w:name w:val="Znaki przypisów dolnych"/>
    <w:uiPriority w:val="99"/>
    <w:rsid w:val="004E02EF"/>
  </w:style>
  <w:style w:type="character" w:customStyle="1" w:styleId="WW-Znakiprzypiswdolnych">
    <w:name w:val="WW-Znaki przypisów dolnych"/>
    <w:uiPriority w:val="99"/>
    <w:rsid w:val="004E02EF"/>
  </w:style>
  <w:style w:type="character" w:customStyle="1" w:styleId="WW-Znakiprzypiswdolnych1">
    <w:name w:val="WW-Znaki przypisów dolnych1"/>
    <w:uiPriority w:val="99"/>
    <w:rsid w:val="004E02EF"/>
  </w:style>
  <w:style w:type="character" w:customStyle="1" w:styleId="WW-Znakiprzypiswdolnych11">
    <w:name w:val="WW-Znaki przypisów dolnych11"/>
    <w:uiPriority w:val="99"/>
    <w:rsid w:val="004E02EF"/>
  </w:style>
  <w:style w:type="character" w:customStyle="1" w:styleId="WW-Znakiprzypiswdolnych111">
    <w:name w:val="WW-Znaki przypisów dolnych111"/>
    <w:uiPriority w:val="99"/>
    <w:rsid w:val="004E02EF"/>
  </w:style>
  <w:style w:type="character" w:customStyle="1" w:styleId="WW-Znakiprzypiswdolnych1111">
    <w:name w:val="WW-Znaki przypisów dolnych1111"/>
    <w:uiPriority w:val="99"/>
    <w:rsid w:val="004E02EF"/>
  </w:style>
  <w:style w:type="character" w:customStyle="1" w:styleId="WW-Znakiprzypiswdolnych11111">
    <w:name w:val="WW-Znaki przypisów dolnych11111"/>
    <w:uiPriority w:val="99"/>
    <w:rsid w:val="004E02EF"/>
  </w:style>
  <w:style w:type="character" w:customStyle="1" w:styleId="WW-Znakiprzypiswdolnych111111">
    <w:name w:val="WW-Znaki przypisów dolnych111111"/>
    <w:uiPriority w:val="99"/>
    <w:rsid w:val="004E02EF"/>
  </w:style>
  <w:style w:type="character" w:customStyle="1" w:styleId="WW-Znakiprzypiswdolnych1111111">
    <w:name w:val="WW-Znaki przypisów dolnych1111111"/>
    <w:uiPriority w:val="99"/>
    <w:rsid w:val="004E02EF"/>
  </w:style>
  <w:style w:type="character" w:customStyle="1" w:styleId="WW-Znakiprzypiswdolnych11111111">
    <w:name w:val="WW-Znaki przypisów dolnych11111111"/>
    <w:uiPriority w:val="99"/>
    <w:rsid w:val="004E02EF"/>
  </w:style>
  <w:style w:type="character" w:customStyle="1" w:styleId="WW-Znakiprzypiswdolnych111111111">
    <w:name w:val="WW-Znaki przypisów dolnych111111111"/>
    <w:uiPriority w:val="99"/>
    <w:rsid w:val="004E02EF"/>
  </w:style>
  <w:style w:type="character" w:customStyle="1" w:styleId="WW-Znakiprzypiswdolnych1111111111">
    <w:name w:val="WW-Znaki przypisów dolnych1111111111"/>
    <w:uiPriority w:val="99"/>
    <w:rsid w:val="004E02EF"/>
  </w:style>
  <w:style w:type="character" w:customStyle="1" w:styleId="WW-Znakiprzypiswdolnych11111111111">
    <w:name w:val="WW-Znaki przypisów dolnych11111111111"/>
    <w:uiPriority w:val="99"/>
    <w:rsid w:val="004E02EF"/>
  </w:style>
  <w:style w:type="character" w:customStyle="1" w:styleId="WW-Znakiprzypiswdolnych111111111111">
    <w:name w:val="WW-Znaki przypisów dolnych111111111111"/>
    <w:uiPriority w:val="99"/>
    <w:rsid w:val="004E02EF"/>
  </w:style>
  <w:style w:type="character" w:customStyle="1" w:styleId="WW-Znakiprzypiswdolnych1111111111111">
    <w:name w:val="WW-Znaki przypisów dolnych1111111111111"/>
    <w:uiPriority w:val="99"/>
    <w:rsid w:val="004E02EF"/>
  </w:style>
  <w:style w:type="character" w:customStyle="1" w:styleId="WW-Znakiprzypiswdolnych11111111111111">
    <w:name w:val="WW-Znaki przypisów dolnych11111111111111"/>
    <w:uiPriority w:val="99"/>
    <w:rsid w:val="004E02EF"/>
  </w:style>
  <w:style w:type="character" w:customStyle="1" w:styleId="WW-Znakiprzypiswdolnych111111111111111">
    <w:name w:val="WW-Znaki przypisów dolnych111111111111111"/>
    <w:uiPriority w:val="99"/>
    <w:rsid w:val="004E02EF"/>
  </w:style>
  <w:style w:type="character" w:customStyle="1" w:styleId="WW-Znakiprzypiswdolnych1111111111111111">
    <w:name w:val="WW-Znaki przypisów dolnych1111111111111111"/>
    <w:uiPriority w:val="99"/>
    <w:rsid w:val="004E02EF"/>
    <w:rPr>
      <w:rFonts w:cs="Times New Roman"/>
      <w:vertAlign w:val="superscript"/>
    </w:rPr>
  </w:style>
  <w:style w:type="character" w:styleId="Numerstrony">
    <w:name w:val="page number"/>
    <w:uiPriority w:val="99"/>
    <w:rsid w:val="004E02EF"/>
    <w:rPr>
      <w:rFonts w:ascii="Arial" w:hAnsi="Arial" w:cs="Times New Roman"/>
      <w:sz w:val="16"/>
    </w:rPr>
  </w:style>
  <w:style w:type="character" w:styleId="Hipercze">
    <w:name w:val="Hyperlink"/>
    <w:uiPriority w:val="99"/>
    <w:rsid w:val="004E02EF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4E02EF"/>
    <w:rPr>
      <w:rFonts w:cs="Times New Roman"/>
      <w:color w:val="800080"/>
      <w:u w:val="single"/>
    </w:rPr>
  </w:style>
  <w:style w:type="character" w:customStyle="1" w:styleId="TekstpodstawowyZnak">
    <w:name w:val="Tekst podstawowy Znak"/>
    <w:uiPriority w:val="99"/>
    <w:rsid w:val="004E02EF"/>
    <w:rPr>
      <w:rFonts w:ascii="Arial" w:hAnsi="Arial" w:cs="Times New Roman"/>
      <w:b/>
      <w:i/>
      <w:sz w:val="16"/>
      <w:lang w:val="pl-PL" w:eastAsia="ar-SA" w:bidi="ar-SA"/>
    </w:rPr>
  </w:style>
  <w:style w:type="character" w:customStyle="1" w:styleId="Symbolewypunktowania">
    <w:name w:val="Symbole wypunktowania"/>
    <w:uiPriority w:val="99"/>
    <w:rsid w:val="004E02EF"/>
    <w:rPr>
      <w:rFonts w:ascii="StarSymbol" w:hAnsi="StarSymbol"/>
      <w:sz w:val="18"/>
    </w:rPr>
  </w:style>
  <w:style w:type="character" w:customStyle="1" w:styleId="WW-Symbolewypunktowania">
    <w:name w:val="WW-Symbole wypunktowania"/>
    <w:uiPriority w:val="99"/>
    <w:rsid w:val="004E02EF"/>
    <w:rPr>
      <w:rFonts w:ascii="StarSymbol" w:hAnsi="StarSymbol"/>
      <w:sz w:val="18"/>
    </w:rPr>
  </w:style>
  <w:style w:type="character" w:customStyle="1" w:styleId="WW-Symbolewypunktowania1">
    <w:name w:val="WW-Symbole wypunktowania1"/>
    <w:uiPriority w:val="99"/>
    <w:rsid w:val="004E02EF"/>
    <w:rPr>
      <w:rFonts w:ascii="StarSymbol" w:hAnsi="StarSymbol"/>
      <w:sz w:val="18"/>
    </w:rPr>
  </w:style>
  <w:style w:type="character" w:customStyle="1" w:styleId="WW-Symbolewypunktowania11">
    <w:name w:val="WW-Symbole wypunktowania11"/>
    <w:uiPriority w:val="99"/>
    <w:rsid w:val="004E02EF"/>
    <w:rPr>
      <w:rFonts w:ascii="StarSymbol" w:hAnsi="StarSymbol"/>
      <w:sz w:val="18"/>
    </w:rPr>
  </w:style>
  <w:style w:type="character" w:customStyle="1" w:styleId="WW-Symbolewypunktowania111">
    <w:name w:val="WW-Symbole wypunktowania111"/>
    <w:uiPriority w:val="99"/>
    <w:rsid w:val="004E02EF"/>
    <w:rPr>
      <w:rFonts w:ascii="StarSymbol" w:hAnsi="StarSymbol"/>
      <w:sz w:val="18"/>
    </w:rPr>
  </w:style>
  <w:style w:type="character" w:customStyle="1" w:styleId="WW-Symbolewypunktowania1111">
    <w:name w:val="WW-Symbole wypunktowania1111"/>
    <w:uiPriority w:val="99"/>
    <w:rsid w:val="004E02EF"/>
    <w:rPr>
      <w:rFonts w:ascii="StarSymbol" w:hAnsi="StarSymbol"/>
      <w:sz w:val="18"/>
    </w:rPr>
  </w:style>
  <w:style w:type="character" w:customStyle="1" w:styleId="WW-Symbolewypunktowania11111">
    <w:name w:val="WW-Symbole wypunktowania11111"/>
    <w:uiPriority w:val="99"/>
    <w:rsid w:val="004E02EF"/>
    <w:rPr>
      <w:rFonts w:ascii="StarSymbol" w:hAnsi="StarSymbol"/>
      <w:sz w:val="18"/>
    </w:rPr>
  </w:style>
  <w:style w:type="character" w:customStyle="1" w:styleId="WW-Symbolewypunktowania111111">
    <w:name w:val="WW-Symbole wypunktowania111111"/>
    <w:uiPriority w:val="99"/>
    <w:rsid w:val="004E02EF"/>
    <w:rPr>
      <w:rFonts w:ascii="StarSymbol" w:hAnsi="StarSymbol"/>
      <w:sz w:val="18"/>
    </w:rPr>
  </w:style>
  <w:style w:type="character" w:customStyle="1" w:styleId="WW-Symbolewypunktowania1111111">
    <w:name w:val="WW-Symbole wypunktowania1111111"/>
    <w:uiPriority w:val="99"/>
    <w:rsid w:val="004E02EF"/>
    <w:rPr>
      <w:rFonts w:ascii="StarSymbol" w:hAnsi="StarSymbol"/>
      <w:sz w:val="18"/>
    </w:rPr>
  </w:style>
  <w:style w:type="character" w:customStyle="1" w:styleId="WW-Symbolewypunktowania11111111">
    <w:name w:val="WW-Symbole wypunktowania11111111"/>
    <w:uiPriority w:val="99"/>
    <w:rsid w:val="004E02EF"/>
    <w:rPr>
      <w:rFonts w:ascii="StarSymbol" w:hAnsi="StarSymbol"/>
      <w:sz w:val="18"/>
    </w:rPr>
  </w:style>
  <w:style w:type="character" w:customStyle="1" w:styleId="WW-Symbolewypunktowania111111111">
    <w:name w:val="WW-Symbole wypunktowania111111111"/>
    <w:uiPriority w:val="99"/>
    <w:rsid w:val="004E02EF"/>
    <w:rPr>
      <w:rFonts w:ascii="StarSymbol" w:hAnsi="StarSymbol"/>
      <w:sz w:val="18"/>
    </w:rPr>
  </w:style>
  <w:style w:type="character" w:customStyle="1" w:styleId="WW-Symbolewypunktowania1111111111">
    <w:name w:val="WW-Symbole wypunktowania1111111111"/>
    <w:uiPriority w:val="99"/>
    <w:rsid w:val="004E02EF"/>
    <w:rPr>
      <w:rFonts w:ascii="StarSymbol" w:hAnsi="StarSymbol"/>
      <w:sz w:val="18"/>
    </w:rPr>
  </w:style>
  <w:style w:type="character" w:customStyle="1" w:styleId="WW-Symbolewypunktowania11111111111">
    <w:name w:val="WW-Symbole wypunktowania11111111111"/>
    <w:uiPriority w:val="99"/>
    <w:rsid w:val="004E02EF"/>
    <w:rPr>
      <w:rFonts w:ascii="StarSymbol" w:hAnsi="StarSymbol"/>
      <w:sz w:val="18"/>
    </w:rPr>
  </w:style>
  <w:style w:type="character" w:customStyle="1" w:styleId="WW-Symbolewypunktowania111111111111">
    <w:name w:val="WW-Symbole wypunktowania111111111111"/>
    <w:uiPriority w:val="99"/>
    <w:rsid w:val="004E02EF"/>
    <w:rPr>
      <w:rFonts w:ascii="StarSymbol" w:hAnsi="StarSymbol"/>
      <w:sz w:val="18"/>
    </w:rPr>
  </w:style>
  <w:style w:type="paragraph" w:styleId="Tekstpodstawowy">
    <w:name w:val="Body Text"/>
    <w:basedOn w:val="Normalny"/>
    <w:link w:val="TekstpodstawowyZnak1"/>
    <w:uiPriority w:val="99"/>
    <w:rsid w:val="004E02EF"/>
    <w:rPr>
      <w:b/>
      <w:i/>
      <w:sz w:val="16"/>
    </w:rPr>
  </w:style>
  <w:style w:type="character" w:customStyle="1" w:styleId="TekstpodstawowyZnak1">
    <w:name w:val="Tekst podstawowy Znak1"/>
    <w:link w:val="Tekstpodstawowy"/>
    <w:uiPriority w:val="99"/>
    <w:semiHidden/>
    <w:locked/>
    <w:rsid w:val="00E676B8"/>
    <w:rPr>
      <w:rFonts w:ascii="Arial" w:hAnsi="Arial" w:cs="Times New Roman"/>
      <w:sz w:val="20"/>
      <w:szCs w:val="20"/>
      <w:lang w:eastAsia="ar-SA" w:bidi="ar-SA"/>
    </w:rPr>
  </w:style>
  <w:style w:type="paragraph" w:styleId="Lista">
    <w:name w:val="List"/>
    <w:basedOn w:val="Tekstpodstawowy"/>
    <w:uiPriority w:val="99"/>
    <w:rsid w:val="004E02EF"/>
    <w:rPr>
      <w:rFonts w:cs="Tahoma"/>
    </w:rPr>
  </w:style>
  <w:style w:type="paragraph" w:customStyle="1" w:styleId="Podpis1">
    <w:name w:val="Podpis1"/>
    <w:basedOn w:val="Normalny"/>
    <w:uiPriority w:val="99"/>
    <w:rsid w:val="004E02E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uiPriority w:val="99"/>
    <w:rsid w:val="004E02EF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uiPriority w:val="99"/>
    <w:rsid w:val="004E02EF"/>
    <w:pPr>
      <w:keepNext/>
      <w:spacing w:before="240" w:after="120"/>
    </w:pPr>
    <w:rPr>
      <w:rFonts w:cs="Tahoma"/>
      <w:sz w:val="28"/>
      <w:szCs w:val="28"/>
    </w:rPr>
  </w:style>
  <w:style w:type="paragraph" w:customStyle="1" w:styleId="Styl8ptZlewej02cmZprawej02cm">
    <w:name w:val="Styl 8 pt Z lewej:  02 cm Z prawej:  02 cm"/>
    <w:basedOn w:val="Normalny"/>
    <w:uiPriority w:val="99"/>
    <w:rsid w:val="004E02EF"/>
    <w:pPr>
      <w:ind w:left="113" w:right="113"/>
    </w:pPr>
    <w:rPr>
      <w:sz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E02EF"/>
    <w:pPr>
      <w:ind w:firstLine="567"/>
      <w:jc w:val="both"/>
    </w:p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676B8"/>
    <w:rPr>
      <w:rFonts w:ascii="Arial" w:hAnsi="Arial" w:cs="Times New Roman"/>
      <w:sz w:val="20"/>
      <w:szCs w:val="20"/>
      <w:lang w:eastAsia="ar-SA" w:bidi="ar-SA"/>
    </w:rPr>
  </w:style>
  <w:style w:type="paragraph" w:styleId="Stopka">
    <w:name w:val="footer"/>
    <w:basedOn w:val="Normalny"/>
    <w:link w:val="StopkaZnak"/>
    <w:uiPriority w:val="99"/>
    <w:rsid w:val="004E02E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E676B8"/>
    <w:rPr>
      <w:rFonts w:ascii="Arial" w:hAnsi="Arial" w:cs="Times New Roman"/>
      <w:sz w:val="20"/>
      <w:szCs w:val="20"/>
      <w:lang w:eastAsia="ar-SA" w:bidi="ar-SA"/>
    </w:rPr>
  </w:style>
  <w:style w:type="paragraph" w:styleId="Spistreci1">
    <w:name w:val="toc 1"/>
    <w:basedOn w:val="Normalny"/>
    <w:next w:val="Normalny"/>
    <w:uiPriority w:val="99"/>
    <w:rsid w:val="004E02EF"/>
    <w:pPr>
      <w:tabs>
        <w:tab w:val="right" w:leader="dot" w:pos="6152"/>
      </w:tabs>
      <w:spacing w:line="360" w:lineRule="auto"/>
    </w:pPr>
    <w:rPr>
      <w:caps/>
      <w:sz w:val="16"/>
    </w:rPr>
  </w:style>
  <w:style w:type="paragraph" w:customStyle="1" w:styleId="Styl8ptWyjustowany">
    <w:name w:val="Styl 8 pt Wyjustowany"/>
    <w:basedOn w:val="Normalny"/>
    <w:uiPriority w:val="99"/>
    <w:rsid w:val="004E02EF"/>
    <w:pPr>
      <w:jc w:val="both"/>
    </w:pPr>
    <w:rPr>
      <w:sz w:val="16"/>
    </w:rPr>
  </w:style>
  <w:style w:type="paragraph" w:customStyle="1" w:styleId="WW-Tekstpodstawowy2">
    <w:name w:val="WW-Tekst podstawowy 2"/>
    <w:basedOn w:val="Normalny"/>
    <w:uiPriority w:val="99"/>
    <w:rsid w:val="004E02EF"/>
    <w:pPr>
      <w:jc w:val="both"/>
    </w:pPr>
    <w:rPr>
      <w:b/>
      <w:i/>
    </w:rPr>
  </w:style>
  <w:style w:type="paragraph" w:customStyle="1" w:styleId="WW-Tekstpodstawowy3">
    <w:name w:val="WW-Tekst podstawowy 3"/>
    <w:basedOn w:val="Normalny"/>
    <w:uiPriority w:val="99"/>
    <w:rsid w:val="004E02EF"/>
    <w:pPr>
      <w:jc w:val="both"/>
    </w:pPr>
    <w:rPr>
      <w:sz w:val="16"/>
    </w:rPr>
  </w:style>
  <w:style w:type="paragraph" w:customStyle="1" w:styleId="InstrukcjaNaglowek1NazwaWyrobu">
    <w:name w:val="Instrukcja_Naglowek1_NazwaWyrobu"/>
    <w:basedOn w:val="Nagwek1"/>
    <w:uiPriority w:val="99"/>
    <w:rsid w:val="004E02EF"/>
  </w:style>
  <w:style w:type="paragraph" w:customStyle="1" w:styleId="WW-Tekstpodstawowywcity2">
    <w:name w:val="WW-Tekst podstawowy wcięty 2"/>
    <w:basedOn w:val="Normalny"/>
    <w:uiPriority w:val="99"/>
    <w:rsid w:val="004E02EF"/>
    <w:pPr>
      <w:tabs>
        <w:tab w:val="left" w:pos="1134"/>
      </w:tabs>
      <w:ind w:left="1276" w:hanging="1276"/>
      <w:jc w:val="both"/>
    </w:pPr>
  </w:style>
  <w:style w:type="paragraph" w:customStyle="1" w:styleId="WW-Tekstpodstawowywcity3">
    <w:name w:val="WW-Tekst podstawowy wcięty 3"/>
    <w:basedOn w:val="Normalny"/>
    <w:uiPriority w:val="99"/>
    <w:rsid w:val="004E02EF"/>
    <w:pPr>
      <w:tabs>
        <w:tab w:val="left" w:pos="1800"/>
      </w:tabs>
      <w:ind w:left="1260" w:firstLine="540"/>
      <w:jc w:val="both"/>
    </w:pPr>
    <w:rPr>
      <w:b/>
      <w:i/>
    </w:rPr>
  </w:style>
  <w:style w:type="paragraph" w:customStyle="1" w:styleId="wypunktowanie">
    <w:name w:val="wypunktowanie"/>
    <w:basedOn w:val="Normalny"/>
    <w:uiPriority w:val="99"/>
    <w:rsid w:val="004E02EF"/>
  </w:style>
  <w:style w:type="paragraph" w:styleId="Indeks1">
    <w:name w:val="index 1"/>
    <w:basedOn w:val="Normalny"/>
    <w:next w:val="Normalny"/>
    <w:uiPriority w:val="99"/>
    <w:semiHidden/>
    <w:rsid w:val="004E02EF"/>
    <w:pPr>
      <w:ind w:left="200" w:hanging="200"/>
    </w:pPr>
  </w:style>
  <w:style w:type="paragraph" w:styleId="Indeks2">
    <w:name w:val="index 2"/>
    <w:basedOn w:val="Normalny"/>
    <w:next w:val="Normalny"/>
    <w:uiPriority w:val="99"/>
    <w:semiHidden/>
    <w:rsid w:val="004E02EF"/>
    <w:pPr>
      <w:ind w:left="400" w:hanging="200"/>
    </w:pPr>
  </w:style>
  <w:style w:type="paragraph" w:styleId="Indeks3">
    <w:name w:val="index 3"/>
    <w:basedOn w:val="Normalny"/>
    <w:next w:val="Normalny"/>
    <w:uiPriority w:val="99"/>
    <w:semiHidden/>
    <w:rsid w:val="004E02EF"/>
    <w:pPr>
      <w:ind w:left="600" w:hanging="200"/>
    </w:pPr>
  </w:style>
  <w:style w:type="paragraph" w:customStyle="1" w:styleId="WW-Indeks4">
    <w:name w:val="WW-Indeks 4"/>
    <w:basedOn w:val="Normalny"/>
    <w:next w:val="Normalny"/>
    <w:uiPriority w:val="99"/>
    <w:rsid w:val="004E02EF"/>
    <w:pPr>
      <w:ind w:left="800" w:hanging="200"/>
    </w:pPr>
  </w:style>
  <w:style w:type="paragraph" w:customStyle="1" w:styleId="WW-Indeks5">
    <w:name w:val="WW-Indeks 5"/>
    <w:basedOn w:val="Normalny"/>
    <w:next w:val="Normalny"/>
    <w:uiPriority w:val="99"/>
    <w:rsid w:val="004E02EF"/>
    <w:pPr>
      <w:ind w:left="1000" w:hanging="200"/>
    </w:pPr>
  </w:style>
  <w:style w:type="paragraph" w:customStyle="1" w:styleId="WW-Indeks6">
    <w:name w:val="WW-Indeks 6"/>
    <w:basedOn w:val="Normalny"/>
    <w:next w:val="Normalny"/>
    <w:uiPriority w:val="99"/>
    <w:rsid w:val="004E02EF"/>
    <w:pPr>
      <w:ind w:left="1200" w:hanging="200"/>
    </w:pPr>
  </w:style>
  <w:style w:type="paragraph" w:styleId="Nagwekindeksu">
    <w:name w:val="index heading"/>
    <w:basedOn w:val="Normalny"/>
    <w:next w:val="Indeks1"/>
    <w:uiPriority w:val="99"/>
    <w:semiHidden/>
    <w:rsid w:val="004E02EF"/>
  </w:style>
  <w:style w:type="paragraph" w:customStyle="1" w:styleId="InstrukcjaTekst">
    <w:name w:val="Instrukcja_Tekst"/>
    <w:basedOn w:val="Normalny"/>
    <w:uiPriority w:val="99"/>
    <w:rsid w:val="004E02EF"/>
    <w:pPr>
      <w:ind w:firstLine="567"/>
      <w:jc w:val="both"/>
    </w:pPr>
    <w:rPr>
      <w:sz w:val="16"/>
    </w:rPr>
  </w:style>
  <w:style w:type="paragraph" w:customStyle="1" w:styleId="InstrukcjaUwagi">
    <w:name w:val="Instrukcja_Uwagi"/>
    <w:basedOn w:val="InstrukcjaTekst"/>
    <w:next w:val="InstrukcjaTekst"/>
    <w:uiPriority w:val="99"/>
    <w:rsid w:val="004E02EF"/>
    <w:pPr>
      <w:ind w:firstLine="0"/>
    </w:pPr>
    <w:rPr>
      <w:b/>
      <w:i/>
    </w:rPr>
  </w:style>
  <w:style w:type="paragraph" w:customStyle="1" w:styleId="InstrukcjaAdres">
    <w:name w:val="Instrukcja_Adres"/>
    <w:basedOn w:val="Normalny"/>
    <w:uiPriority w:val="99"/>
    <w:rsid w:val="004E02EF"/>
    <w:pPr>
      <w:jc w:val="center"/>
    </w:pPr>
    <w:rPr>
      <w:sz w:val="16"/>
    </w:rPr>
  </w:style>
  <w:style w:type="paragraph" w:customStyle="1" w:styleId="InstrukcjaAdresNaglowek">
    <w:name w:val="Instrukcja_Adres_Naglowek"/>
    <w:basedOn w:val="Normalny"/>
    <w:next w:val="InstrukcjaAdres"/>
    <w:uiPriority w:val="99"/>
    <w:rsid w:val="004E02EF"/>
    <w:pPr>
      <w:jc w:val="center"/>
    </w:pPr>
    <w:rPr>
      <w:b/>
      <w:bCs/>
    </w:rPr>
  </w:style>
  <w:style w:type="paragraph" w:customStyle="1" w:styleId="Instrukcja">
    <w:name w:val="Instrukcja"/>
    <w:basedOn w:val="Nagwek1"/>
    <w:uiPriority w:val="99"/>
    <w:rsid w:val="004E02EF"/>
    <w:rPr>
      <w:b w:val="0"/>
      <w:sz w:val="24"/>
    </w:rPr>
  </w:style>
  <w:style w:type="paragraph" w:customStyle="1" w:styleId="InstrukcjaNaglowekDora">
    <w:name w:val="Instrukcja_Naglowek_Dora"/>
    <w:basedOn w:val="Normalny"/>
    <w:uiPriority w:val="99"/>
    <w:rsid w:val="004E02EF"/>
    <w:rPr>
      <w:sz w:val="16"/>
    </w:rPr>
  </w:style>
  <w:style w:type="paragraph" w:customStyle="1" w:styleId="InstrukcjaZastrzezenia">
    <w:name w:val="Instrukcja_Zastrzezenia"/>
    <w:basedOn w:val="InstrukcjaTekst"/>
    <w:uiPriority w:val="99"/>
    <w:rsid w:val="004E02EF"/>
    <w:pPr>
      <w:ind w:firstLine="0"/>
      <w:jc w:val="center"/>
    </w:pPr>
    <w:rPr>
      <w:b/>
    </w:rPr>
  </w:style>
  <w:style w:type="paragraph" w:customStyle="1" w:styleId="InstrukcjaStopka1">
    <w:name w:val="Instrukcja_Stopka_1"/>
    <w:basedOn w:val="InstrukcjaTekst"/>
    <w:uiPriority w:val="99"/>
    <w:rsid w:val="004E02EF"/>
    <w:pPr>
      <w:jc w:val="center"/>
    </w:pPr>
    <w:rPr>
      <w:sz w:val="18"/>
    </w:rPr>
  </w:style>
  <w:style w:type="paragraph" w:styleId="Spistreci3">
    <w:name w:val="toc 3"/>
    <w:basedOn w:val="Normalny"/>
    <w:next w:val="Normalny"/>
    <w:uiPriority w:val="99"/>
    <w:semiHidden/>
    <w:rsid w:val="004E02EF"/>
    <w:pPr>
      <w:ind w:left="400"/>
    </w:pPr>
  </w:style>
  <w:style w:type="paragraph" w:styleId="Nagwek">
    <w:name w:val="header"/>
    <w:basedOn w:val="Normalny"/>
    <w:link w:val="NagwekZnak"/>
    <w:uiPriority w:val="99"/>
    <w:rsid w:val="004E02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E676B8"/>
    <w:rPr>
      <w:rFonts w:ascii="Arial" w:hAnsi="Arial" w:cs="Times New Roman"/>
      <w:sz w:val="20"/>
      <w:szCs w:val="20"/>
      <w:lang w:eastAsia="ar-SA" w:bidi="ar-SA"/>
    </w:rPr>
  </w:style>
  <w:style w:type="paragraph" w:styleId="Spistreci4">
    <w:name w:val="toc 4"/>
    <w:basedOn w:val="Normalny"/>
    <w:next w:val="Normalny"/>
    <w:uiPriority w:val="99"/>
    <w:semiHidden/>
    <w:rsid w:val="004E02EF"/>
    <w:pPr>
      <w:ind w:left="600"/>
    </w:pPr>
  </w:style>
  <w:style w:type="paragraph" w:styleId="Spistreci2">
    <w:name w:val="toc 2"/>
    <w:basedOn w:val="Normalny"/>
    <w:next w:val="Normalny"/>
    <w:uiPriority w:val="99"/>
    <w:semiHidden/>
    <w:rsid w:val="004E02EF"/>
    <w:pPr>
      <w:tabs>
        <w:tab w:val="right" w:leader="dot" w:pos="6152"/>
      </w:tabs>
      <w:spacing w:line="360" w:lineRule="auto"/>
    </w:pPr>
    <w:rPr>
      <w:sz w:val="16"/>
    </w:rPr>
  </w:style>
  <w:style w:type="paragraph" w:styleId="Spistreci5">
    <w:name w:val="toc 5"/>
    <w:basedOn w:val="Normalny"/>
    <w:next w:val="Normalny"/>
    <w:uiPriority w:val="99"/>
    <w:semiHidden/>
    <w:rsid w:val="004E02EF"/>
    <w:pPr>
      <w:ind w:left="800"/>
    </w:pPr>
  </w:style>
  <w:style w:type="paragraph" w:styleId="Spistreci6">
    <w:name w:val="toc 6"/>
    <w:basedOn w:val="Normalny"/>
    <w:next w:val="Normalny"/>
    <w:uiPriority w:val="99"/>
    <w:semiHidden/>
    <w:rsid w:val="004E02EF"/>
    <w:pPr>
      <w:ind w:left="1000"/>
    </w:pPr>
  </w:style>
  <w:style w:type="paragraph" w:styleId="Spistreci7">
    <w:name w:val="toc 7"/>
    <w:basedOn w:val="Normalny"/>
    <w:next w:val="Normalny"/>
    <w:uiPriority w:val="99"/>
    <w:semiHidden/>
    <w:rsid w:val="004E02EF"/>
    <w:pPr>
      <w:ind w:left="1200"/>
    </w:pPr>
  </w:style>
  <w:style w:type="paragraph" w:styleId="Spistreci8">
    <w:name w:val="toc 8"/>
    <w:basedOn w:val="Normalny"/>
    <w:next w:val="Normalny"/>
    <w:uiPriority w:val="99"/>
    <w:semiHidden/>
    <w:rsid w:val="004E02EF"/>
    <w:pPr>
      <w:ind w:left="1400"/>
    </w:pPr>
  </w:style>
  <w:style w:type="paragraph" w:styleId="Spistreci9">
    <w:name w:val="toc 9"/>
    <w:basedOn w:val="Normalny"/>
    <w:next w:val="Normalny"/>
    <w:uiPriority w:val="99"/>
    <w:semiHidden/>
    <w:rsid w:val="004E02EF"/>
    <w:pPr>
      <w:ind w:left="1600"/>
    </w:pPr>
  </w:style>
  <w:style w:type="paragraph" w:customStyle="1" w:styleId="Zawartotabeli">
    <w:name w:val="Zawartość tabeli"/>
    <w:basedOn w:val="Tekstpodstawowy"/>
    <w:uiPriority w:val="99"/>
    <w:rsid w:val="004E02EF"/>
    <w:pPr>
      <w:suppressLineNumbers/>
    </w:pPr>
  </w:style>
  <w:style w:type="paragraph" w:customStyle="1" w:styleId="Nagwektabeli">
    <w:name w:val="Nagłówek tabeli"/>
    <w:basedOn w:val="Zawartotabeli"/>
    <w:uiPriority w:val="99"/>
    <w:rsid w:val="004E02EF"/>
    <w:pPr>
      <w:jc w:val="center"/>
    </w:pPr>
    <w:rPr>
      <w:bCs/>
      <w:iCs/>
    </w:rPr>
  </w:style>
  <w:style w:type="paragraph" w:styleId="Nagwekspisutreci">
    <w:name w:val="TOC Heading"/>
    <w:basedOn w:val="Nagwek10"/>
    <w:uiPriority w:val="99"/>
    <w:qFormat/>
    <w:rsid w:val="004E02EF"/>
    <w:pPr>
      <w:suppressLineNumbers/>
    </w:pPr>
    <w:rPr>
      <w:b/>
      <w:bCs/>
      <w:sz w:val="32"/>
      <w:szCs w:val="32"/>
    </w:rPr>
  </w:style>
  <w:style w:type="paragraph" w:styleId="Tekstpodstawowywcity">
    <w:name w:val="Body Text Indent"/>
    <w:basedOn w:val="Normalny"/>
    <w:link w:val="TekstpodstawowywcityZnak"/>
    <w:uiPriority w:val="99"/>
    <w:rsid w:val="004E02EF"/>
    <w:pPr>
      <w:ind w:left="142"/>
    </w:pPr>
    <w:rPr>
      <w:sz w:val="12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E676B8"/>
    <w:rPr>
      <w:rFonts w:ascii="Arial" w:hAnsi="Arial" w:cs="Times New Roman"/>
      <w:sz w:val="20"/>
      <w:szCs w:val="20"/>
      <w:lang w:eastAsia="ar-SA" w:bidi="ar-SA"/>
    </w:rPr>
  </w:style>
  <w:style w:type="paragraph" w:styleId="Mapadokumentu">
    <w:name w:val="Document Map"/>
    <w:basedOn w:val="Normalny"/>
    <w:link w:val="MapadokumentuZnak"/>
    <w:uiPriority w:val="99"/>
    <w:rsid w:val="00BE7D92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locked/>
    <w:rsid w:val="00BE7D92"/>
    <w:rPr>
      <w:rFonts w:ascii="Tahoma" w:hAnsi="Tahoma" w:cs="Tahoma"/>
      <w:sz w:val="16"/>
      <w:szCs w:val="16"/>
      <w:lang w:eastAsia="ar-SA" w:bidi="ar-SA"/>
    </w:rPr>
  </w:style>
  <w:style w:type="paragraph" w:customStyle="1" w:styleId="Sterownik">
    <w:name w:val="Sterownik"/>
    <w:basedOn w:val="Normalny"/>
    <w:uiPriority w:val="99"/>
    <w:rsid w:val="00CF1D1F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8C8C8C"/>
      <w:suppressAutoHyphens w:val="0"/>
      <w:spacing w:after="120"/>
      <w:ind w:left="113" w:right="113"/>
      <w:jc w:val="center"/>
    </w:pPr>
    <w:rPr>
      <w:b/>
      <w:bCs/>
      <w:i/>
      <w:iCs/>
      <w:smallCaps/>
      <w:color w:val="FFFFFF"/>
      <w:lang w:eastAsia="pl-PL"/>
    </w:rPr>
  </w:style>
  <w:style w:type="paragraph" w:customStyle="1" w:styleId="StylPodpunktZlewej075cm">
    <w:name w:val="Styl Podpunkt + Z lewej:  075 cm"/>
    <w:basedOn w:val="Normalny"/>
    <w:uiPriority w:val="99"/>
    <w:rsid w:val="00CF1D1F"/>
    <w:pPr>
      <w:suppressAutoHyphens w:val="0"/>
      <w:spacing w:after="120"/>
      <w:ind w:left="425"/>
      <w:jc w:val="both"/>
    </w:pPr>
    <w:rPr>
      <w:b/>
      <w:bCs/>
      <w:i/>
      <w:iCs/>
      <w:smallCaps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rsid w:val="007B28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7B28C5"/>
    <w:rPr>
      <w:rFonts w:ascii="Tahoma" w:hAnsi="Tahoma" w:cs="Tahoma"/>
      <w:sz w:val="16"/>
      <w:szCs w:val="16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ny">
    <w:name w:val="Normal"/>
    <w:qFormat/>
    <w:rsid w:val="004E02EF"/>
    <w:pPr>
      <w:suppressAutoHyphens/>
    </w:pPr>
    <w:rPr>
      <w:rFonts w:ascii="Arial" w:hAnsi="Arial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E02EF"/>
    <w:pPr>
      <w:keepNext/>
      <w:numPr>
        <w:numId w:val="2"/>
      </w:numPr>
      <w:outlineLvl w:val="0"/>
    </w:pPr>
    <w:rPr>
      <w:b/>
      <w:i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E02EF"/>
    <w:pPr>
      <w:keepNext/>
      <w:numPr>
        <w:ilvl w:val="1"/>
        <w:numId w:val="2"/>
      </w:numPr>
      <w:spacing w:before="240" w:after="60"/>
      <w:ind w:right="28"/>
      <w:outlineLvl w:val="1"/>
    </w:pPr>
    <w:rPr>
      <w:b/>
      <w:sz w:val="16"/>
      <w:szCs w:val="1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E02EF"/>
    <w:pPr>
      <w:keepNext/>
      <w:numPr>
        <w:ilvl w:val="2"/>
        <w:numId w:val="2"/>
      </w:numPr>
      <w:outlineLvl w:val="2"/>
    </w:pPr>
    <w:rPr>
      <w:b/>
      <w:sz w:val="16"/>
      <w:szCs w:val="1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E02EF"/>
    <w:pPr>
      <w:keepNext/>
      <w:numPr>
        <w:ilvl w:val="3"/>
        <w:numId w:val="2"/>
      </w:numPr>
      <w:jc w:val="both"/>
      <w:outlineLvl w:val="3"/>
    </w:pPr>
    <w:rPr>
      <w:sz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E02EF"/>
    <w:pPr>
      <w:keepNext/>
      <w:numPr>
        <w:ilvl w:val="4"/>
        <w:numId w:val="2"/>
      </w:numPr>
      <w:ind w:left="567"/>
      <w:outlineLvl w:val="4"/>
    </w:pPr>
    <w:rPr>
      <w:b/>
      <w:i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E02EF"/>
    <w:pPr>
      <w:keepNext/>
      <w:numPr>
        <w:ilvl w:val="5"/>
        <w:numId w:val="2"/>
      </w:numPr>
      <w:ind w:left="567"/>
      <w:outlineLvl w:val="5"/>
    </w:pPr>
    <w:rPr>
      <w:b/>
      <w:i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E02EF"/>
    <w:pPr>
      <w:keepNext/>
      <w:numPr>
        <w:ilvl w:val="6"/>
        <w:numId w:val="2"/>
      </w:numPr>
      <w:jc w:val="both"/>
      <w:outlineLvl w:val="6"/>
    </w:pPr>
    <w:rPr>
      <w:b/>
      <w:i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E02EF"/>
    <w:pPr>
      <w:keepNext/>
      <w:numPr>
        <w:ilvl w:val="7"/>
        <w:numId w:val="2"/>
      </w:numPr>
      <w:jc w:val="center"/>
      <w:outlineLvl w:val="7"/>
    </w:pPr>
    <w:rPr>
      <w:b/>
      <w:sz w:val="16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E02EF"/>
    <w:pPr>
      <w:keepNext/>
      <w:numPr>
        <w:ilvl w:val="8"/>
        <w:numId w:val="2"/>
      </w:numPr>
      <w:outlineLvl w:val="8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E676B8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Nagwek2Znak">
    <w:name w:val="Nagłówek 2 Znak"/>
    <w:link w:val="Nagwek2"/>
    <w:uiPriority w:val="99"/>
    <w:semiHidden/>
    <w:locked/>
    <w:rsid w:val="00E676B8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Nagwek3Znak">
    <w:name w:val="Nagłówek 3 Znak"/>
    <w:link w:val="Nagwek3"/>
    <w:uiPriority w:val="99"/>
    <w:semiHidden/>
    <w:locked/>
    <w:rsid w:val="00E676B8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Nagwek4Znak">
    <w:name w:val="Nagłówek 4 Znak"/>
    <w:link w:val="Nagwek4"/>
    <w:uiPriority w:val="99"/>
    <w:semiHidden/>
    <w:locked/>
    <w:rsid w:val="00E676B8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Nagwek5Znak">
    <w:name w:val="Nagłówek 5 Znak"/>
    <w:link w:val="Nagwek5"/>
    <w:uiPriority w:val="99"/>
    <w:semiHidden/>
    <w:locked/>
    <w:rsid w:val="00E676B8"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Nagwek6Znak">
    <w:name w:val="Nagłówek 6 Znak"/>
    <w:link w:val="Nagwek6"/>
    <w:uiPriority w:val="99"/>
    <w:semiHidden/>
    <w:locked/>
    <w:rsid w:val="00E676B8"/>
    <w:rPr>
      <w:rFonts w:ascii="Calibri" w:hAnsi="Calibri" w:cs="Times New Roman"/>
      <w:b/>
      <w:bCs/>
      <w:lang w:eastAsia="ar-SA" w:bidi="ar-SA"/>
    </w:rPr>
  </w:style>
  <w:style w:type="character" w:customStyle="1" w:styleId="Nagwek7Znak">
    <w:name w:val="Nagłówek 7 Znak"/>
    <w:link w:val="Nagwek7"/>
    <w:uiPriority w:val="99"/>
    <w:semiHidden/>
    <w:locked/>
    <w:rsid w:val="00E676B8"/>
    <w:rPr>
      <w:rFonts w:ascii="Calibri" w:hAnsi="Calibri" w:cs="Times New Roman"/>
      <w:sz w:val="24"/>
      <w:szCs w:val="24"/>
      <w:lang w:eastAsia="ar-SA" w:bidi="ar-SA"/>
    </w:rPr>
  </w:style>
  <w:style w:type="character" w:customStyle="1" w:styleId="Nagwek8Znak">
    <w:name w:val="Nagłówek 8 Znak"/>
    <w:link w:val="Nagwek8"/>
    <w:uiPriority w:val="99"/>
    <w:semiHidden/>
    <w:locked/>
    <w:rsid w:val="00E676B8"/>
    <w:rPr>
      <w:rFonts w:ascii="Calibri" w:hAnsi="Calibri" w:cs="Times New Roman"/>
      <w:i/>
      <w:iCs/>
      <w:sz w:val="24"/>
      <w:szCs w:val="24"/>
      <w:lang w:eastAsia="ar-SA" w:bidi="ar-SA"/>
    </w:rPr>
  </w:style>
  <w:style w:type="character" w:customStyle="1" w:styleId="Nagwek9Znak">
    <w:name w:val="Nagłówek 9 Znak"/>
    <w:link w:val="Nagwek9"/>
    <w:uiPriority w:val="99"/>
    <w:semiHidden/>
    <w:locked/>
    <w:rsid w:val="00E676B8"/>
    <w:rPr>
      <w:rFonts w:ascii="Cambria" w:hAnsi="Cambria" w:cs="Times New Roman"/>
      <w:lang w:eastAsia="ar-SA" w:bidi="ar-SA"/>
    </w:rPr>
  </w:style>
  <w:style w:type="character" w:customStyle="1" w:styleId="WW8Num1z0">
    <w:name w:val="WW8Num1z0"/>
    <w:uiPriority w:val="99"/>
    <w:rsid w:val="004E02EF"/>
    <w:rPr>
      <w:rFonts w:ascii="Wingdings" w:hAnsi="Wingdings"/>
    </w:rPr>
  </w:style>
  <w:style w:type="character" w:customStyle="1" w:styleId="WW-Absatz-Standardschriftart">
    <w:name w:val="WW-Absatz-Standardschriftart"/>
    <w:uiPriority w:val="99"/>
    <w:rsid w:val="004E02EF"/>
  </w:style>
  <w:style w:type="character" w:customStyle="1" w:styleId="WW-WW8Num1z0">
    <w:name w:val="WW-WW8Num1z0"/>
    <w:uiPriority w:val="99"/>
    <w:rsid w:val="004E02EF"/>
    <w:rPr>
      <w:rFonts w:ascii="Wingdings" w:hAnsi="Wingdings"/>
    </w:rPr>
  </w:style>
  <w:style w:type="character" w:customStyle="1" w:styleId="WW-Absatz-Standardschriftart1">
    <w:name w:val="WW-Absatz-Standardschriftart1"/>
    <w:uiPriority w:val="99"/>
    <w:rsid w:val="004E02EF"/>
  </w:style>
  <w:style w:type="character" w:customStyle="1" w:styleId="WW-WW8Num1z01">
    <w:name w:val="WW-WW8Num1z01"/>
    <w:uiPriority w:val="99"/>
    <w:rsid w:val="004E02EF"/>
    <w:rPr>
      <w:rFonts w:ascii="Wingdings" w:hAnsi="Wingdings"/>
    </w:rPr>
  </w:style>
  <w:style w:type="character" w:customStyle="1" w:styleId="WW-Absatz-Standardschriftart11">
    <w:name w:val="WW-Absatz-Standardschriftart11"/>
    <w:uiPriority w:val="99"/>
    <w:rsid w:val="004E02EF"/>
  </w:style>
  <w:style w:type="character" w:customStyle="1" w:styleId="WW-WW8Num1z011">
    <w:name w:val="WW-WW8Num1z011"/>
    <w:uiPriority w:val="99"/>
    <w:rsid w:val="004E02EF"/>
    <w:rPr>
      <w:rFonts w:ascii="Wingdings" w:hAnsi="Wingdings"/>
    </w:rPr>
  </w:style>
  <w:style w:type="character" w:customStyle="1" w:styleId="WW-Absatz-Standardschriftart111">
    <w:name w:val="WW-Absatz-Standardschriftart111"/>
    <w:uiPriority w:val="99"/>
    <w:rsid w:val="004E02EF"/>
  </w:style>
  <w:style w:type="character" w:customStyle="1" w:styleId="WW-WW8Num1z0111">
    <w:name w:val="WW-WW8Num1z0111"/>
    <w:uiPriority w:val="99"/>
    <w:rsid w:val="004E02EF"/>
    <w:rPr>
      <w:rFonts w:ascii="Wingdings" w:hAnsi="Wingdings"/>
    </w:rPr>
  </w:style>
  <w:style w:type="character" w:customStyle="1" w:styleId="WW-Absatz-Standardschriftart1111">
    <w:name w:val="WW-Absatz-Standardschriftart1111"/>
    <w:uiPriority w:val="99"/>
    <w:rsid w:val="004E02EF"/>
  </w:style>
  <w:style w:type="character" w:customStyle="1" w:styleId="WW-WW8Num1z01111">
    <w:name w:val="WW-WW8Num1z01111"/>
    <w:uiPriority w:val="99"/>
    <w:rsid w:val="004E02EF"/>
    <w:rPr>
      <w:rFonts w:ascii="Wingdings" w:hAnsi="Wingdings"/>
    </w:rPr>
  </w:style>
  <w:style w:type="character" w:customStyle="1" w:styleId="WW-Absatz-Standardschriftart11111">
    <w:name w:val="WW-Absatz-Standardschriftart11111"/>
    <w:uiPriority w:val="99"/>
    <w:rsid w:val="004E02EF"/>
  </w:style>
  <w:style w:type="character" w:customStyle="1" w:styleId="WW-WW8Num1z011111">
    <w:name w:val="WW-WW8Num1z011111"/>
    <w:uiPriority w:val="99"/>
    <w:rsid w:val="004E02EF"/>
    <w:rPr>
      <w:rFonts w:ascii="Wingdings" w:hAnsi="Wingdings"/>
    </w:rPr>
  </w:style>
  <w:style w:type="character" w:customStyle="1" w:styleId="WW-Absatz-Standardschriftart111111">
    <w:name w:val="WW-Absatz-Standardschriftart111111"/>
    <w:uiPriority w:val="99"/>
    <w:rsid w:val="004E02EF"/>
  </w:style>
  <w:style w:type="character" w:customStyle="1" w:styleId="WW-WW8Num1z0111111">
    <w:name w:val="WW-WW8Num1z0111111"/>
    <w:uiPriority w:val="99"/>
    <w:rsid w:val="004E02EF"/>
    <w:rPr>
      <w:rFonts w:ascii="Wingdings" w:hAnsi="Wingdings"/>
    </w:rPr>
  </w:style>
  <w:style w:type="character" w:customStyle="1" w:styleId="WW-Absatz-Standardschriftart1111111">
    <w:name w:val="WW-Absatz-Standardschriftart1111111"/>
    <w:uiPriority w:val="99"/>
    <w:rsid w:val="004E02EF"/>
  </w:style>
  <w:style w:type="character" w:customStyle="1" w:styleId="WW-WW8Num1z01111111">
    <w:name w:val="WW-WW8Num1z01111111"/>
    <w:uiPriority w:val="99"/>
    <w:rsid w:val="004E02EF"/>
    <w:rPr>
      <w:rFonts w:ascii="Wingdings" w:hAnsi="Wingdings"/>
    </w:rPr>
  </w:style>
  <w:style w:type="character" w:customStyle="1" w:styleId="WW-Absatz-Standardschriftart11111111">
    <w:name w:val="WW-Absatz-Standardschriftart11111111"/>
    <w:uiPriority w:val="99"/>
    <w:rsid w:val="004E02EF"/>
  </w:style>
  <w:style w:type="character" w:customStyle="1" w:styleId="WW-WW8Num1z011111111">
    <w:name w:val="WW-WW8Num1z011111111"/>
    <w:uiPriority w:val="99"/>
    <w:rsid w:val="004E02EF"/>
    <w:rPr>
      <w:rFonts w:ascii="Wingdings" w:hAnsi="Wingdings"/>
    </w:rPr>
  </w:style>
  <w:style w:type="character" w:customStyle="1" w:styleId="WW-Absatz-Standardschriftart111111111">
    <w:name w:val="WW-Absatz-Standardschriftart111111111"/>
    <w:uiPriority w:val="99"/>
    <w:rsid w:val="004E02EF"/>
  </w:style>
  <w:style w:type="character" w:customStyle="1" w:styleId="WW-WW8Num1z0111111111">
    <w:name w:val="WW-WW8Num1z0111111111"/>
    <w:uiPriority w:val="99"/>
    <w:rsid w:val="004E02EF"/>
    <w:rPr>
      <w:rFonts w:ascii="Wingdings" w:hAnsi="Wingdings"/>
    </w:rPr>
  </w:style>
  <w:style w:type="character" w:customStyle="1" w:styleId="WW-Absatz-Standardschriftart1111111111">
    <w:name w:val="WW-Absatz-Standardschriftart1111111111"/>
    <w:uiPriority w:val="99"/>
    <w:rsid w:val="004E02EF"/>
  </w:style>
  <w:style w:type="character" w:customStyle="1" w:styleId="WW-WW8Num1z01111111111">
    <w:name w:val="WW-WW8Num1z01111111111"/>
    <w:uiPriority w:val="99"/>
    <w:rsid w:val="004E02EF"/>
    <w:rPr>
      <w:rFonts w:ascii="Wingdings" w:hAnsi="Wingdings"/>
    </w:rPr>
  </w:style>
  <w:style w:type="character" w:customStyle="1" w:styleId="WW-Absatz-Standardschriftart11111111111">
    <w:name w:val="WW-Absatz-Standardschriftart11111111111"/>
    <w:uiPriority w:val="99"/>
    <w:rsid w:val="004E02EF"/>
  </w:style>
  <w:style w:type="character" w:customStyle="1" w:styleId="WW-WW8Num1z011111111111">
    <w:name w:val="WW-WW8Num1z011111111111"/>
    <w:uiPriority w:val="99"/>
    <w:rsid w:val="004E02EF"/>
    <w:rPr>
      <w:rFonts w:ascii="Wingdings" w:hAnsi="Wingdings"/>
    </w:rPr>
  </w:style>
  <w:style w:type="character" w:customStyle="1" w:styleId="WW8Num2z0">
    <w:name w:val="WW8Num2z0"/>
    <w:uiPriority w:val="99"/>
    <w:rsid w:val="004E02EF"/>
    <w:rPr>
      <w:rFonts w:ascii="Symbol" w:hAnsi="Symbol"/>
      <w:sz w:val="18"/>
    </w:rPr>
  </w:style>
  <w:style w:type="character" w:customStyle="1" w:styleId="WW-Absatz-Standardschriftart111111111111">
    <w:name w:val="WW-Absatz-Standardschriftart111111111111"/>
    <w:uiPriority w:val="99"/>
    <w:rsid w:val="004E02EF"/>
  </w:style>
  <w:style w:type="character" w:customStyle="1" w:styleId="WW-WW8Num1z0111111111111">
    <w:name w:val="WW-WW8Num1z0111111111111"/>
    <w:uiPriority w:val="99"/>
    <w:rsid w:val="004E02EF"/>
    <w:rPr>
      <w:rFonts w:ascii="Wingdings" w:hAnsi="Wingdings"/>
    </w:rPr>
  </w:style>
  <w:style w:type="character" w:customStyle="1" w:styleId="WW-Absatz-Standardschriftart1111111111111">
    <w:name w:val="WW-Absatz-Standardschriftart1111111111111"/>
    <w:uiPriority w:val="99"/>
    <w:rsid w:val="004E02EF"/>
  </w:style>
  <w:style w:type="character" w:customStyle="1" w:styleId="WW-WW8Num1z01111111111111">
    <w:name w:val="WW-WW8Num1z01111111111111"/>
    <w:uiPriority w:val="99"/>
    <w:rsid w:val="004E02EF"/>
    <w:rPr>
      <w:rFonts w:ascii="Wingdings" w:hAnsi="Wingdings"/>
    </w:rPr>
  </w:style>
  <w:style w:type="character" w:customStyle="1" w:styleId="WW-Absatz-Standardschriftart11111111111111">
    <w:name w:val="WW-Absatz-Standardschriftart11111111111111"/>
    <w:uiPriority w:val="99"/>
    <w:rsid w:val="004E02EF"/>
  </w:style>
  <w:style w:type="character" w:customStyle="1" w:styleId="WW-WW8Num1z011111111111111">
    <w:name w:val="WW-WW8Num1z011111111111111"/>
    <w:uiPriority w:val="99"/>
    <w:rsid w:val="004E02EF"/>
    <w:rPr>
      <w:rFonts w:ascii="Wingdings" w:hAnsi="Wingdings"/>
    </w:rPr>
  </w:style>
  <w:style w:type="character" w:customStyle="1" w:styleId="WW-Absatz-Standardschriftart111111111111111">
    <w:name w:val="WW-Absatz-Standardschriftart111111111111111"/>
    <w:uiPriority w:val="99"/>
    <w:rsid w:val="004E02EF"/>
  </w:style>
  <w:style w:type="character" w:customStyle="1" w:styleId="WW-WW8Num1z0111111111111111">
    <w:name w:val="WW-WW8Num1z0111111111111111"/>
    <w:uiPriority w:val="99"/>
    <w:rsid w:val="004E02EF"/>
    <w:rPr>
      <w:rFonts w:ascii="Wingdings" w:hAnsi="Wingdings"/>
    </w:rPr>
  </w:style>
  <w:style w:type="character" w:customStyle="1" w:styleId="WW-Absatz-Standardschriftart1111111111111111">
    <w:name w:val="WW-Absatz-Standardschriftart1111111111111111"/>
    <w:uiPriority w:val="99"/>
    <w:rsid w:val="004E02EF"/>
  </w:style>
  <w:style w:type="character" w:customStyle="1" w:styleId="WW-WW8Num2z0">
    <w:name w:val="WW-WW8Num2z0"/>
    <w:uiPriority w:val="99"/>
    <w:rsid w:val="004E02EF"/>
    <w:rPr>
      <w:rFonts w:ascii="Wingdings" w:hAnsi="Wingdings"/>
    </w:rPr>
  </w:style>
  <w:style w:type="character" w:customStyle="1" w:styleId="WW8Num2z1">
    <w:name w:val="WW8Num2z1"/>
    <w:uiPriority w:val="99"/>
    <w:rsid w:val="004E02EF"/>
    <w:rPr>
      <w:rFonts w:ascii="Courier New" w:hAnsi="Courier New"/>
    </w:rPr>
  </w:style>
  <w:style w:type="character" w:customStyle="1" w:styleId="WW8Num2z3">
    <w:name w:val="WW8Num2z3"/>
    <w:uiPriority w:val="99"/>
    <w:rsid w:val="004E02EF"/>
    <w:rPr>
      <w:rFonts w:ascii="Symbol" w:hAnsi="Symbol"/>
    </w:rPr>
  </w:style>
  <w:style w:type="character" w:customStyle="1" w:styleId="WW8Num4z0">
    <w:name w:val="WW8Num4z0"/>
    <w:uiPriority w:val="99"/>
    <w:rsid w:val="004E02EF"/>
    <w:rPr>
      <w:rFonts w:ascii="Wingdings" w:hAnsi="Wingdings"/>
      <w:sz w:val="16"/>
    </w:rPr>
  </w:style>
  <w:style w:type="character" w:customStyle="1" w:styleId="WW8Num4z1">
    <w:name w:val="WW8Num4z1"/>
    <w:uiPriority w:val="99"/>
    <w:rsid w:val="004E02EF"/>
    <w:rPr>
      <w:rFonts w:ascii="Courier New" w:hAnsi="Courier New"/>
    </w:rPr>
  </w:style>
  <w:style w:type="character" w:customStyle="1" w:styleId="WW8Num4z2">
    <w:name w:val="WW8Num4z2"/>
    <w:uiPriority w:val="99"/>
    <w:rsid w:val="004E02EF"/>
    <w:rPr>
      <w:rFonts w:ascii="Wingdings" w:hAnsi="Wingdings"/>
    </w:rPr>
  </w:style>
  <w:style w:type="character" w:customStyle="1" w:styleId="WW8Num4z3">
    <w:name w:val="WW8Num4z3"/>
    <w:uiPriority w:val="99"/>
    <w:rsid w:val="004E02EF"/>
    <w:rPr>
      <w:rFonts w:ascii="Symbol" w:hAnsi="Symbol"/>
    </w:rPr>
  </w:style>
  <w:style w:type="character" w:customStyle="1" w:styleId="WW8Num5z0">
    <w:name w:val="WW8Num5z0"/>
    <w:uiPriority w:val="99"/>
    <w:rsid w:val="004E02EF"/>
    <w:rPr>
      <w:rFonts w:ascii="Wingdings" w:hAnsi="Wingdings"/>
    </w:rPr>
  </w:style>
  <w:style w:type="character" w:customStyle="1" w:styleId="WW8Num5z1">
    <w:name w:val="WW8Num5z1"/>
    <w:uiPriority w:val="99"/>
    <w:rsid w:val="004E02EF"/>
    <w:rPr>
      <w:rFonts w:ascii="Courier New" w:hAnsi="Courier New"/>
    </w:rPr>
  </w:style>
  <w:style w:type="character" w:customStyle="1" w:styleId="WW8Num5z3">
    <w:name w:val="WW8Num5z3"/>
    <w:uiPriority w:val="99"/>
    <w:rsid w:val="004E02EF"/>
    <w:rPr>
      <w:rFonts w:ascii="Symbol" w:hAnsi="Symbol"/>
    </w:rPr>
  </w:style>
  <w:style w:type="character" w:customStyle="1" w:styleId="WW8Num7z0">
    <w:name w:val="WW8Num7z0"/>
    <w:uiPriority w:val="99"/>
    <w:rsid w:val="004E02EF"/>
    <w:rPr>
      <w:rFonts w:ascii="Symbol" w:hAnsi="Symbol"/>
    </w:rPr>
  </w:style>
  <w:style w:type="character" w:customStyle="1" w:styleId="WW8Num7z1">
    <w:name w:val="WW8Num7z1"/>
    <w:uiPriority w:val="99"/>
    <w:rsid w:val="004E02EF"/>
    <w:rPr>
      <w:rFonts w:ascii="Courier New" w:hAnsi="Courier New"/>
    </w:rPr>
  </w:style>
  <w:style w:type="character" w:customStyle="1" w:styleId="WW8Num7z2">
    <w:name w:val="WW8Num7z2"/>
    <w:uiPriority w:val="99"/>
    <w:rsid w:val="004E02EF"/>
    <w:rPr>
      <w:rFonts w:ascii="Wingdings" w:hAnsi="Wingdings"/>
    </w:rPr>
  </w:style>
  <w:style w:type="character" w:customStyle="1" w:styleId="WW8Num8z0">
    <w:name w:val="WW8Num8z0"/>
    <w:uiPriority w:val="99"/>
    <w:rsid w:val="004E02EF"/>
    <w:rPr>
      <w:rFonts w:ascii="Symbol" w:hAnsi="Symbol"/>
    </w:rPr>
  </w:style>
  <w:style w:type="character" w:customStyle="1" w:styleId="WW8Num8z1">
    <w:name w:val="WW8Num8z1"/>
    <w:uiPriority w:val="99"/>
    <w:rsid w:val="004E02EF"/>
    <w:rPr>
      <w:rFonts w:ascii="Courier New" w:hAnsi="Courier New"/>
    </w:rPr>
  </w:style>
  <w:style w:type="character" w:customStyle="1" w:styleId="WW8Num8z2">
    <w:name w:val="WW8Num8z2"/>
    <w:uiPriority w:val="99"/>
    <w:rsid w:val="004E02EF"/>
    <w:rPr>
      <w:rFonts w:ascii="Wingdings" w:hAnsi="Wingdings"/>
    </w:rPr>
  </w:style>
  <w:style w:type="character" w:customStyle="1" w:styleId="WW8Num10z0">
    <w:name w:val="WW8Num10z0"/>
    <w:uiPriority w:val="99"/>
    <w:rsid w:val="004E02EF"/>
    <w:rPr>
      <w:rFonts w:ascii="Symbol" w:hAnsi="Symbol"/>
    </w:rPr>
  </w:style>
  <w:style w:type="character" w:customStyle="1" w:styleId="WW8Num11z0">
    <w:name w:val="WW8Num11z0"/>
    <w:uiPriority w:val="99"/>
    <w:rsid w:val="004E02EF"/>
    <w:rPr>
      <w:rFonts w:ascii="Wingdings" w:hAnsi="Wingdings"/>
      <w:sz w:val="16"/>
    </w:rPr>
  </w:style>
  <w:style w:type="character" w:customStyle="1" w:styleId="WW8Num11z1">
    <w:name w:val="WW8Num11z1"/>
    <w:uiPriority w:val="99"/>
    <w:rsid w:val="004E02EF"/>
    <w:rPr>
      <w:rFonts w:ascii="Courier New" w:hAnsi="Courier New"/>
    </w:rPr>
  </w:style>
  <w:style w:type="character" w:customStyle="1" w:styleId="WW8Num11z2">
    <w:name w:val="WW8Num11z2"/>
    <w:uiPriority w:val="99"/>
    <w:rsid w:val="004E02EF"/>
    <w:rPr>
      <w:rFonts w:ascii="Wingdings" w:hAnsi="Wingdings"/>
    </w:rPr>
  </w:style>
  <w:style w:type="character" w:customStyle="1" w:styleId="WW8Num11z3">
    <w:name w:val="WW8Num11z3"/>
    <w:uiPriority w:val="99"/>
    <w:rsid w:val="004E02EF"/>
    <w:rPr>
      <w:rFonts w:ascii="Symbol" w:hAnsi="Symbol"/>
    </w:rPr>
  </w:style>
  <w:style w:type="character" w:customStyle="1" w:styleId="WW8Num12z0">
    <w:name w:val="WW8Num12z0"/>
    <w:uiPriority w:val="99"/>
    <w:rsid w:val="004E02EF"/>
    <w:rPr>
      <w:rFonts w:ascii="Symbol" w:hAnsi="Symbol"/>
    </w:rPr>
  </w:style>
  <w:style w:type="character" w:customStyle="1" w:styleId="WW8Num12z1">
    <w:name w:val="WW8Num12z1"/>
    <w:uiPriority w:val="99"/>
    <w:rsid w:val="004E02EF"/>
    <w:rPr>
      <w:rFonts w:ascii="Courier New" w:hAnsi="Courier New"/>
    </w:rPr>
  </w:style>
  <w:style w:type="character" w:customStyle="1" w:styleId="WW8Num12z2">
    <w:name w:val="WW8Num12z2"/>
    <w:uiPriority w:val="99"/>
    <w:rsid w:val="004E02EF"/>
    <w:rPr>
      <w:rFonts w:ascii="Wingdings" w:hAnsi="Wingdings"/>
    </w:rPr>
  </w:style>
  <w:style w:type="character" w:customStyle="1" w:styleId="WW8Num14z0">
    <w:name w:val="WW8Num14z0"/>
    <w:uiPriority w:val="99"/>
    <w:rsid w:val="004E02EF"/>
    <w:rPr>
      <w:rFonts w:ascii="Symbol" w:hAnsi="Symbol"/>
    </w:rPr>
  </w:style>
  <w:style w:type="character" w:customStyle="1" w:styleId="WW8Num15z0">
    <w:name w:val="WW8Num15z0"/>
    <w:uiPriority w:val="99"/>
    <w:rsid w:val="004E02EF"/>
    <w:rPr>
      <w:rFonts w:ascii="Wingdings" w:hAnsi="Wingdings"/>
    </w:rPr>
  </w:style>
  <w:style w:type="character" w:customStyle="1" w:styleId="WW8Num15z1">
    <w:name w:val="WW8Num15z1"/>
    <w:uiPriority w:val="99"/>
    <w:rsid w:val="004E02EF"/>
    <w:rPr>
      <w:rFonts w:ascii="Courier New" w:hAnsi="Courier New"/>
    </w:rPr>
  </w:style>
  <w:style w:type="character" w:customStyle="1" w:styleId="WW8Num15z3">
    <w:name w:val="WW8Num15z3"/>
    <w:uiPriority w:val="99"/>
    <w:rsid w:val="004E02EF"/>
    <w:rPr>
      <w:rFonts w:ascii="Symbol" w:hAnsi="Symbol"/>
    </w:rPr>
  </w:style>
  <w:style w:type="character" w:customStyle="1" w:styleId="WW8Num16z0">
    <w:name w:val="WW8Num16z0"/>
    <w:uiPriority w:val="99"/>
    <w:rsid w:val="004E02EF"/>
    <w:rPr>
      <w:rFonts w:ascii="Symbol" w:hAnsi="Symbol"/>
    </w:rPr>
  </w:style>
  <w:style w:type="character" w:customStyle="1" w:styleId="WW8Num16z1">
    <w:name w:val="WW8Num16z1"/>
    <w:uiPriority w:val="99"/>
    <w:rsid w:val="004E02EF"/>
    <w:rPr>
      <w:rFonts w:ascii="Courier New" w:hAnsi="Courier New"/>
    </w:rPr>
  </w:style>
  <w:style w:type="character" w:customStyle="1" w:styleId="WW8Num16z2">
    <w:name w:val="WW8Num16z2"/>
    <w:uiPriority w:val="99"/>
    <w:rsid w:val="004E02EF"/>
    <w:rPr>
      <w:rFonts w:ascii="Wingdings" w:hAnsi="Wingdings"/>
    </w:rPr>
  </w:style>
  <w:style w:type="character" w:customStyle="1" w:styleId="WW8Num17z0">
    <w:name w:val="WW8Num17z0"/>
    <w:uiPriority w:val="99"/>
    <w:rsid w:val="004E02EF"/>
    <w:rPr>
      <w:rFonts w:ascii="Wingdings" w:hAnsi="Wingdings"/>
      <w:sz w:val="24"/>
    </w:rPr>
  </w:style>
  <w:style w:type="character" w:customStyle="1" w:styleId="WW8Num18z0">
    <w:name w:val="WW8Num18z0"/>
    <w:uiPriority w:val="99"/>
    <w:rsid w:val="004E02EF"/>
    <w:rPr>
      <w:rFonts w:ascii="Wingdings" w:hAnsi="Wingdings"/>
      <w:sz w:val="24"/>
    </w:rPr>
  </w:style>
  <w:style w:type="character" w:customStyle="1" w:styleId="WW8Num19z0">
    <w:name w:val="WW8Num19z0"/>
    <w:uiPriority w:val="99"/>
    <w:rsid w:val="004E02EF"/>
    <w:rPr>
      <w:rFonts w:ascii="Wingdings" w:hAnsi="Wingdings"/>
      <w:sz w:val="16"/>
    </w:rPr>
  </w:style>
  <w:style w:type="character" w:customStyle="1" w:styleId="WW8Num19z1">
    <w:name w:val="WW8Num19z1"/>
    <w:uiPriority w:val="99"/>
    <w:rsid w:val="004E02EF"/>
    <w:rPr>
      <w:rFonts w:ascii="Courier New" w:hAnsi="Courier New"/>
    </w:rPr>
  </w:style>
  <w:style w:type="character" w:customStyle="1" w:styleId="WW8Num19z2">
    <w:name w:val="WW8Num19z2"/>
    <w:uiPriority w:val="99"/>
    <w:rsid w:val="004E02EF"/>
    <w:rPr>
      <w:rFonts w:ascii="Wingdings" w:hAnsi="Wingdings"/>
    </w:rPr>
  </w:style>
  <w:style w:type="character" w:customStyle="1" w:styleId="WW8Num19z3">
    <w:name w:val="WW8Num19z3"/>
    <w:uiPriority w:val="99"/>
    <w:rsid w:val="004E02EF"/>
    <w:rPr>
      <w:rFonts w:ascii="Symbol" w:hAnsi="Symbol"/>
    </w:rPr>
  </w:style>
  <w:style w:type="character" w:customStyle="1" w:styleId="WW8Num20z0">
    <w:name w:val="WW8Num20z0"/>
    <w:uiPriority w:val="99"/>
    <w:rsid w:val="004E02EF"/>
    <w:rPr>
      <w:rFonts w:ascii="Wingdings" w:hAnsi="Wingdings"/>
    </w:rPr>
  </w:style>
  <w:style w:type="character" w:customStyle="1" w:styleId="WW8Num20z1">
    <w:name w:val="WW8Num20z1"/>
    <w:uiPriority w:val="99"/>
    <w:rsid w:val="004E02EF"/>
    <w:rPr>
      <w:rFonts w:ascii="Courier New" w:hAnsi="Courier New"/>
    </w:rPr>
  </w:style>
  <w:style w:type="character" w:customStyle="1" w:styleId="WW8Num20z3">
    <w:name w:val="WW8Num20z3"/>
    <w:uiPriority w:val="99"/>
    <w:rsid w:val="004E02EF"/>
    <w:rPr>
      <w:rFonts w:ascii="Symbol" w:hAnsi="Symbol"/>
    </w:rPr>
  </w:style>
  <w:style w:type="character" w:customStyle="1" w:styleId="WW8Num21z0">
    <w:name w:val="WW8Num21z0"/>
    <w:uiPriority w:val="99"/>
    <w:rsid w:val="004E02EF"/>
    <w:rPr>
      <w:rFonts w:ascii="Times New Roman" w:hAnsi="Times New Roman"/>
    </w:rPr>
  </w:style>
  <w:style w:type="character" w:customStyle="1" w:styleId="WW8Num22z0">
    <w:name w:val="WW8Num22z0"/>
    <w:uiPriority w:val="99"/>
    <w:rsid w:val="004E02EF"/>
    <w:rPr>
      <w:rFonts w:ascii="Wingdings" w:hAnsi="Wingdings"/>
    </w:rPr>
  </w:style>
  <w:style w:type="character" w:customStyle="1" w:styleId="WW8Num22z1">
    <w:name w:val="WW8Num22z1"/>
    <w:uiPriority w:val="99"/>
    <w:rsid w:val="004E02EF"/>
    <w:rPr>
      <w:rFonts w:ascii="Courier New" w:hAnsi="Courier New"/>
    </w:rPr>
  </w:style>
  <w:style w:type="character" w:customStyle="1" w:styleId="WW8Num22z3">
    <w:name w:val="WW8Num22z3"/>
    <w:uiPriority w:val="99"/>
    <w:rsid w:val="004E02EF"/>
    <w:rPr>
      <w:rFonts w:ascii="Symbol" w:hAnsi="Symbol"/>
    </w:rPr>
  </w:style>
  <w:style w:type="character" w:customStyle="1" w:styleId="WW8Num23z0">
    <w:name w:val="WW8Num23z0"/>
    <w:uiPriority w:val="99"/>
    <w:rsid w:val="004E02EF"/>
    <w:rPr>
      <w:rFonts w:ascii="Wingdings" w:hAnsi="Wingdings"/>
    </w:rPr>
  </w:style>
  <w:style w:type="character" w:customStyle="1" w:styleId="WW8Num23z1">
    <w:name w:val="WW8Num23z1"/>
    <w:uiPriority w:val="99"/>
    <w:rsid w:val="004E02EF"/>
    <w:rPr>
      <w:rFonts w:ascii="Courier New" w:hAnsi="Courier New"/>
    </w:rPr>
  </w:style>
  <w:style w:type="character" w:customStyle="1" w:styleId="WW8Num23z3">
    <w:name w:val="WW8Num23z3"/>
    <w:uiPriority w:val="99"/>
    <w:rsid w:val="004E02EF"/>
    <w:rPr>
      <w:rFonts w:ascii="Symbol" w:hAnsi="Symbol"/>
    </w:rPr>
  </w:style>
  <w:style w:type="character" w:customStyle="1" w:styleId="WW8Num24z0">
    <w:name w:val="WW8Num24z0"/>
    <w:uiPriority w:val="99"/>
    <w:rsid w:val="004E02EF"/>
    <w:rPr>
      <w:rFonts w:ascii="Symbol" w:hAnsi="Symbol"/>
    </w:rPr>
  </w:style>
  <w:style w:type="character" w:customStyle="1" w:styleId="WW8Num24z1">
    <w:name w:val="WW8Num24z1"/>
    <w:uiPriority w:val="99"/>
    <w:rsid w:val="004E02EF"/>
    <w:rPr>
      <w:rFonts w:ascii="Courier New" w:hAnsi="Courier New"/>
    </w:rPr>
  </w:style>
  <w:style w:type="character" w:customStyle="1" w:styleId="WW8Num24z2">
    <w:name w:val="WW8Num24z2"/>
    <w:uiPriority w:val="99"/>
    <w:rsid w:val="004E02EF"/>
    <w:rPr>
      <w:rFonts w:ascii="Wingdings" w:hAnsi="Wingdings"/>
    </w:rPr>
  </w:style>
  <w:style w:type="character" w:customStyle="1" w:styleId="WW8Num26z0">
    <w:name w:val="WW8Num26z0"/>
    <w:uiPriority w:val="99"/>
    <w:rsid w:val="004E02EF"/>
    <w:rPr>
      <w:rFonts w:ascii="Wingdings" w:hAnsi="Wingdings"/>
    </w:rPr>
  </w:style>
  <w:style w:type="character" w:customStyle="1" w:styleId="WW8Num26z1">
    <w:name w:val="WW8Num26z1"/>
    <w:uiPriority w:val="99"/>
    <w:rsid w:val="004E02EF"/>
    <w:rPr>
      <w:rFonts w:ascii="Courier New" w:hAnsi="Courier New"/>
    </w:rPr>
  </w:style>
  <w:style w:type="character" w:customStyle="1" w:styleId="WW8Num26z3">
    <w:name w:val="WW8Num26z3"/>
    <w:uiPriority w:val="99"/>
    <w:rsid w:val="004E02EF"/>
    <w:rPr>
      <w:rFonts w:ascii="Symbol" w:hAnsi="Symbol"/>
    </w:rPr>
  </w:style>
  <w:style w:type="character" w:customStyle="1" w:styleId="WW8Num27z0">
    <w:name w:val="WW8Num27z0"/>
    <w:uiPriority w:val="99"/>
    <w:rsid w:val="004E02EF"/>
    <w:rPr>
      <w:rFonts w:ascii="Symbol" w:hAnsi="Symbol"/>
    </w:rPr>
  </w:style>
  <w:style w:type="character" w:customStyle="1" w:styleId="WW8Num27z1">
    <w:name w:val="WW8Num27z1"/>
    <w:uiPriority w:val="99"/>
    <w:rsid w:val="004E02EF"/>
    <w:rPr>
      <w:rFonts w:ascii="Courier New" w:hAnsi="Courier New"/>
    </w:rPr>
  </w:style>
  <w:style w:type="character" w:customStyle="1" w:styleId="WW8Num27z2">
    <w:name w:val="WW8Num27z2"/>
    <w:uiPriority w:val="99"/>
    <w:rsid w:val="004E02EF"/>
    <w:rPr>
      <w:rFonts w:ascii="Wingdings" w:hAnsi="Wingdings"/>
    </w:rPr>
  </w:style>
  <w:style w:type="character" w:customStyle="1" w:styleId="WW8Num28z0">
    <w:name w:val="WW8Num28z0"/>
    <w:uiPriority w:val="99"/>
    <w:rsid w:val="004E02EF"/>
    <w:rPr>
      <w:rFonts w:ascii="Symbol" w:hAnsi="Symbol"/>
    </w:rPr>
  </w:style>
  <w:style w:type="character" w:customStyle="1" w:styleId="WW8Num28z1">
    <w:name w:val="WW8Num28z1"/>
    <w:uiPriority w:val="99"/>
    <w:rsid w:val="004E02EF"/>
    <w:rPr>
      <w:rFonts w:ascii="Courier New" w:hAnsi="Courier New"/>
    </w:rPr>
  </w:style>
  <w:style w:type="character" w:customStyle="1" w:styleId="WW8Num28z2">
    <w:name w:val="WW8Num28z2"/>
    <w:uiPriority w:val="99"/>
    <w:rsid w:val="004E02EF"/>
    <w:rPr>
      <w:rFonts w:ascii="Wingdings" w:hAnsi="Wingdings"/>
    </w:rPr>
  </w:style>
  <w:style w:type="character" w:customStyle="1" w:styleId="WW8Num29z0">
    <w:name w:val="WW8Num29z0"/>
    <w:uiPriority w:val="99"/>
    <w:rsid w:val="004E02EF"/>
    <w:rPr>
      <w:rFonts w:ascii="Wingdings" w:hAnsi="Wingdings"/>
    </w:rPr>
  </w:style>
  <w:style w:type="character" w:customStyle="1" w:styleId="WW8Num29z1">
    <w:name w:val="WW8Num29z1"/>
    <w:uiPriority w:val="99"/>
    <w:rsid w:val="004E02EF"/>
    <w:rPr>
      <w:rFonts w:ascii="Courier New" w:hAnsi="Courier New"/>
    </w:rPr>
  </w:style>
  <w:style w:type="character" w:customStyle="1" w:styleId="WW8Num29z3">
    <w:name w:val="WW8Num29z3"/>
    <w:uiPriority w:val="99"/>
    <w:rsid w:val="004E02EF"/>
    <w:rPr>
      <w:rFonts w:ascii="Symbol" w:hAnsi="Symbol"/>
    </w:rPr>
  </w:style>
  <w:style w:type="character" w:customStyle="1" w:styleId="WW8Num30z0">
    <w:name w:val="WW8Num30z0"/>
    <w:uiPriority w:val="99"/>
    <w:rsid w:val="004E02EF"/>
    <w:rPr>
      <w:rFonts w:ascii="Wingdings" w:hAnsi="Wingdings"/>
      <w:sz w:val="24"/>
    </w:rPr>
  </w:style>
  <w:style w:type="character" w:customStyle="1" w:styleId="WW8Num31z0">
    <w:name w:val="WW8Num31z0"/>
    <w:uiPriority w:val="99"/>
    <w:rsid w:val="004E02EF"/>
    <w:rPr>
      <w:rFonts w:ascii="Wingdings" w:hAnsi="Wingdings"/>
      <w:sz w:val="16"/>
    </w:rPr>
  </w:style>
  <w:style w:type="character" w:customStyle="1" w:styleId="WW8Num31z1">
    <w:name w:val="WW8Num31z1"/>
    <w:uiPriority w:val="99"/>
    <w:rsid w:val="004E02EF"/>
    <w:rPr>
      <w:rFonts w:ascii="Courier New" w:hAnsi="Courier New"/>
    </w:rPr>
  </w:style>
  <w:style w:type="character" w:customStyle="1" w:styleId="WW8Num31z2">
    <w:name w:val="WW8Num31z2"/>
    <w:uiPriority w:val="99"/>
    <w:rsid w:val="004E02EF"/>
    <w:rPr>
      <w:rFonts w:ascii="Wingdings" w:hAnsi="Wingdings"/>
    </w:rPr>
  </w:style>
  <w:style w:type="character" w:customStyle="1" w:styleId="WW8Num31z3">
    <w:name w:val="WW8Num31z3"/>
    <w:uiPriority w:val="99"/>
    <w:rsid w:val="004E02EF"/>
    <w:rPr>
      <w:rFonts w:ascii="Symbol" w:hAnsi="Symbol"/>
    </w:rPr>
  </w:style>
  <w:style w:type="character" w:customStyle="1" w:styleId="WW8Num32z0">
    <w:name w:val="WW8Num32z0"/>
    <w:uiPriority w:val="99"/>
    <w:rsid w:val="004E02EF"/>
    <w:rPr>
      <w:rFonts w:ascii="Wingdings" w:hAnsi="Wingdings"/>
    </w:rPr>
  </w:style>
  <w:style w:type="character" w:customStyle="1" w:styleId="WW8Num32z1">
    <w:name w:val="WW8Num32z1"/>
    <w:uiPriority w:val="99"/>
    <w:rsid w:val="004E02EF"/>
    <w:rPr>
      <w:rFonts w:ascii="Courier New" w:hAnsi="Courier New"/>
    </w:rPr>
  </w:style>
  <w:style w:type="character" w:customStyle="1" w:styleId="WW8Num32z3">
    <w:name w:val="WW8Num32z3"/>
    <w:uiPriority w:val="99"/>
    <w:rsid w:val="004E02EF"/>
    <w:rPr>
      <w:rFonts w:ascii="Symbol" w:hAnsi="Symbol"/>
    </w:rPr>
  </w:style>
  <w:style w:type="character" w:customStyle="1" w:styleId="WW8Num33z0">
    <w:name w:val="WW8Num33z0"/>
    <w:uiPriority w:val="99"/>
    <w:rsid w:val="004E02EF"/>
    <w:rPr>
      <w:rFonts w:ascii="Wingdings" w:hAnsi="Wingdings"/>
      <w:sz w:val="24"/>
    </w:rPr>
  </w:style>
  <w:style w:type="character" w:customStyle="1" w:styleId="WW8Num34z0">
    <w:name w:val="WW8Num34z0"/>
    <w:uiPriority w:val="99"/>
    <w:rsid w:val="004E02EF"/>
    <w:rPr>
      <w:rFonts w:ascii="Symbol" w:hAnsi="Symbol"/>
    </w:rPr>
  </w:style>
  <w:style w:type="character" w:customStyle="1" w:styleId="WW8Num34z1">
    <w:name w:val="WW8Num34z1"/>
    <w:uiPriority w:val="99"/>
    <w:rsid w:val="004E02EF"/>
    <w:rPr>
      <w:rFonts w:ascii="Courier New" w:hAnsi="Courier New"/>
    </w:rPr>
  </w:style>
  <w:style w:type="character" w:customStyle="1" w:styleId="WW8Num34z2">
    <w:name w:val="WW8Num34z2"/>
    <w:uiPriority w:val="99"/>
    <w:rsid w:val="004E02EF"/>
    <w:rPr>
      <w:rFonts w:ascii="Wingdings" w:hAnsi="Wingdings"/>
    </w:rPr>
  </w:style>
  <w:style w:type="character" w:customStyle="1" w:styleId="WW8Num35z0">
    <w:name w:val="WW8Num35z0"/>
    <w:uiPriority w:val="99"/>
    <w:rsid w:val="004E02EF"/>
    <w:rPr>
      <w:rFonts w:ascii="Symbol" w:hAnsi="Symbol"/>
    </w:rPr>
  </w:style>
  <w:style w:type="character" w:customStyle="1" w:styleId="WW8Num35z1">
    <w:name w:val="WW8Num35z1"/>
    <w:uiPriority w:val="99"/>
    <w:rsid w:val="004E02EF"/>
    <w:rPr>
      <w:rFonts w:ascii="Courier New" w:hAnsi="Courier New"/>
    </w:rPr>
  </w:style>
  <w:style w:type="character" w:customStyle="1" w:styleId="WW8Num35z2">
    <w:name w:val="WW8Num35z2"/>
    <w:uiPriority w:val="99"/>
    <w:rsid w:val="004E02EF"/>
    <w:rPr>
      <w:rFonts w:ascii="Wingdings" w:hAnsi="Wingdings"/>
    </w:rPr>
  </w:style>
  <w:style w:type="character" w:customStyle="1" w:styleId="WW8Num36z0">
    <w:name w:val="WW8Num36z0"/>
    <w:uiPriority w:val="99"/>
    <w:rsid w:val="004E02EF"/>
    <w:rPr>
      <w:rFonts w:ascii="Wingdings" w:hAnsi="Wingdings"/>
      <w:sz w:val="16"/>
    </w:rPr>
  </w:style>
  <w:style w:type="character" w:customStyle="1" w:styleId="WW8Num36z2">
    <w:name w:val="WW8Num36z2"/>
    <w:uiPriority w:val="99"/>
    <w:rsid w:val="004E02EF"/>
    <w:rPr>
      <w:rFonts w:ascii="Wingdings" w:hAnsi="Wingdings"/>
    </w:rPr>
  </w:style>
  <w:style w:type="character" w:customStyle="1" w:styleId="WW8Num36z3">
    <w:name w:val="WW8Num36z3"/>
    <w:uiPriority w:val="99"/>
    <w:rsid w:val="004E02EF"/>
    <w:rPr>
      <w:rFonts w:ascii="Symbol" w:hAnsi="Symbol"/>
    </w:rPr>
  </w:style>
  <w:style w:type="character" w:customStyle="1" w:styleId="WW8Num36z4">
    <w:name w:val="WW8Num36z4"/>
    <w:uiPriority w:val="99"/>
    <w:rsid w:val="004E02EF"/>
    <w:rPr>
      <w:rFonts w:ascii="Courier New" w:hAnsi="Courier New"/>
    </w:rPr>
  </w:style>
  <w:style w:type="character" w:customStyle="1" w:styleId="WW8Num37z0">
    <w:name w:val="WW8Num37z0"/>
    <w:uiPriority w:val="99"/>
    <w:rsid w:val="004E02EF"/>
    <w:rPr>
      <w:rFonts w:ascii="Symbol" w:hAnsi="Symbol"/>
    </w:rPr>
  </w:style>
  <w:style w:type="character" w:customStyle="1" w:styleId="WW8Num38z0">
    <w:name w:val="WW8Num38z0"/>
    <w:uiPriority w:val="99"/>
    <w:rsid w:val="004E02EF"/>
    <w:rPr>
      <w:rFonts w:ascii="Symbol" w:hAnsi="Symbol"/>
    </w:rPr>
  </w:style>
  <w:style w:type="character" w:customStyle="1" w:styleId="WW8Num38z1">
    <w:name w:val="WW8Num38z1"/>
    <w:uiPriority w:val="99"/>
    <w:rsid w:val="004E02EF"/>
    <w:rPr>
      <w:rFonts w:ascii="Courier New" w:hAnsi="Courier New"/>
    </w:rPr>
  </w:style>
  <w:style w:type="character" w:customStyle="1" w:styleId="WW8Num38z2">
    <w:name w:val="WW8Num38z2"/>
    <w:uiPriority w:val="99"/>
    <w:rsid w:val="004E02EF"/>
    <w:rPr>
      <w:rFonts w:ascii="Wingdings" w:hAnsi="Wingdings"/>
    </w:rPr>
  </w:style>
  <w:style w:type="character" w:customStyle="1" w:styleId="WW8Num39z0">
    <w:name w:val="WW8Num39z0"/>
    <w:uiPriority w:val="99"/>
    <w:rsid w:val="004E02EF"/>
    <w:rPr>
      <w:rFonts w:ascii="Wingdings" w:hAnsi="Wingdings"/>
    </w:rPr>
  </w:style>
  <w:style w:type="character" w:customStyle="1" w:styleId="WW8Num39z1">
    <w:name w:val="WW8Num39z1"/>
    <w:uiPriority w:val="99"/>
    <w:rsid w:val="004E02EF"/>
    <w:rPr>
      <w:rFonts w:ascii="Courier New" w:hAnsi="Courier New"/>
    </w:rPr>
  </w:style>
  <w:style w:type="character" w:customStyle="1" w:styleId="WW8Num39z3">
    <w:name w:val="WW8Num39z3"/>
    <w:uiPriority w:val="99"/>
    <w:rsid w:val="004E02EF"/>
    <w:rPr>
      <w:rFonts w:ascii="Symbol" w:hAnsi="Symbol"/>
    </w:rPr>
  </w:style>
  <w:style w:type="character" w:customStyle="1" w:styleId="WW8Num42z0">
    <w:name w:val="WW8Num42z0"/>
    <w:uiPriority w:val="99"/>
    <w:rsid w:val="004E02EF"/>
    <w:rPr>
      <w:rFonts w:ascii="Symbol" w:hAnsi="Symbol"/>
    </w:rPr>
  </w:style>
  <w:style w:type="character" w:customStyle="1" w:styleId="WW8Num42z1">
    <w:name w:val="WW8Num42z1"/>
    <w:uiPriority w:val="99"/>
    <w:rsid w:val="004E02EF"/>
    <w:rPr>
      <w:rFonts w:ascii="Courier New" w:hAnsi="Courier New"/>
    </w:rPr>
  </w:style>
  <w:style w:type="character" w:customStyle="1" w:styleId="WW8Num42z2">
    <w:name w:val="WW8Num42z2"/>
    <w:uiPriority w:val="99"/>
    <w:rsid w:val="004E02EF"/>
    <w:rPr>
      <w:rFonts w:ascii="Wingdings" w:hAnsi="Wingdings"/>
    </w:rPr>
  </w:style>
  <w:style w:type="character" w:customStyle="1" w:styleId="WW8NumSt13z0">
    <w:name w:val="WW8NumSt13z0"/>
    <w:uiPriority w:val="99"/>
    <w:rsid w:val="004E02EF"/>
    <w:rPr>
      <w:rFonts w:ascii="Symbol" w:hAnsi="Symbol"/>
    </w:rPr>
  </w:style>
  <w:style w:type="character" w:customStyle="1" w:styleId="WW8NumSt14z0">
    <w:name w:val="WW8NumSt14z0"/>
    <w:uiPriority w:val="99"/>
    <w:rsid w:val="004E02EF"/>
    <w:rPr>
      <w:rFonts w:ascii="Symbol" w:hAnsi="Symbol"/>
    </w:rPr>
  </w:style>
  <w:style w:type="character" w:customStyle="1" w:styleId="WW8NumSt15z0">
    <w:name w:val="WW8NumSt15z0"/>
    <w:uiPriority w:val="99"/>
    <w:rsid w:val="004E02EF"/>
    <w:rPr>
      <w:rFonts w:ascii="Symbol" w:hAnsi="Symbol"/>
    </w:rPr>
  </w:style>
  <w:style w:type="character" w:customStyle="1" w:styleId="WW8NumSt16z0">
    <w:name w:val="WW8NumSt16z0"/>
    <w:uiPriority w:val="99"/>
    <w:rsid w:val="004E02EF"/>
    <w:rPr>
      <w:rFonts w:ascii="Symbol" w:hAnsi="Symbol"/>
    </w:rPr>
  </w:style>
  <w:style w:type="character" w:customStyle="1" w:styleId="WW8NumSt18z0">
    <w:name w:val="WW8NumSt18z0"/>
    <w:uiPriority w:val="99"/>
    <w:rsid w:val="004E02EF"/>
    <w:rPr>
      <w:rFonts w:ascii="Wingdings" w:hAnsi="Wingdings"/>
    </w:rPr>
  </w:style>
  <w:style w:type="character" w:customStyle="1" w:styleId="WW8NumSt19z0">
    <w:name w:val="WW8NumSt19z0"/>
    <w:uiPriority w:val="99"/>
    <w:rsid w:val="004E02EF"/>
    <w:rPr>
      <w:rFonts w:ascii="Wingdings" w:hAnsi="Wingdings"/>
    </w:rPr>
  </w:style>
  <w:style w:type="character" w:customStyle="1" w:styleId="WW-Domylnaczcionkaakapitu">
    <w:name w:val="WW-Domyślna czcionka akapitu"/>
    <w:uiPriority w:val="99"/>
    <w:rsid w:val="004E02EF"/>
  </w:style>
  <w:style w:type="character" w:customStyle="1" w:styleId="Znakiprzypiswdolnych">
    <w:name w:val="Znaki przypisów dolnych"/>
    <w:uiPriority w:val="99"/>
    <w:rsid w:val="004E02EF"/>
  </w:style>
  <w:style w:type="character" w:customStyle="1" w:styleId="WW-Znakiprzypiswdolnych">
    <w:name w:val="WW-Znaki przypisów dolnych"/>
    <w:uiPriority w:val="99"/>
    <w:rsid w:val="004E02EF"/>
  </w:style>
  <w:style w:type="character" w:customStyle="1" w:styleId="WW-Znakiprzypiswdolnych1">
    <w:name w:val="WW-Znaki przypisów dolnych1"/>
    <w:uiPriority w:val="99"/>
    <w:rsid w:val="004E02EF"/>
  </w:style>
  <w:style w:type="character" w:customStyle="1" w:styleId="WW-Znakiprzypiswdolnych11">
    <w:name w:val="WW-Znaki przypisów dolnych11"/>
    <w:uiPriority w:val="99"/>
    <w:rsid w:val="004E02EF"/>
  </w:style>
  <w:style w:type="character" w:customStyle="1" w:styleId="WW-Znakiprzypiswdolnych111">
    <w:name w:val="WW-Znaki przypisów dolnych111"/>
    <w:uiPriority w:val="99"/>
    <w:rsid w:val="004E02EF"/>
  </w:style>
  <w:style w:type="character" w:customStyle="1" w:styleId="WW-Znakiprzypiswdolnych1111">
    <w:name w:val="WW-Znaki przypisów dolnych1111"/>
    <w:uiPriority w:val="99"/>
    <w:rsid w:val="004E02EF"/>
  </w:style>
  <w:style w:type="character" w:customStyle="1" w:styleId="WW-Znakiprzypiswdolnych11111">
    <w:name w:val="WW-Znaki przypisów dolnych11111"/>
    <w:uiPriority w:val="99"/>
    <w:rsid w:val="004E02EF"/>
  </w:style>
  <w:style w:type="character" w:customStyle="1" w:styleId="WW-Znakiprzypiswdolnych111111">
    <w:name w:val="WW-Znaki przypisów dolnych111111"/>
    <w:uiPriority w:val="99"/>
    <w:rsid w:val="004E02EF"/>
  </w:style>
  <w:style w:type="character" w:customStyle="1" w:styleId="WW-Znakiprzypiswdolnych1111111">
    <w:name w:val="WW-Znaki przypisów dolnych1111111"/>
    <w:uiPriority w:val="99"/>
    <w:rsid w:val="004E02EF"/>
  </w:style>
  <w:style w:type="character" w:customStyle="1" w:styleId="WW-Znakiprzypiswdolnych11111111">
    <w:name w:val="WW-Znaki przypisów dolnych11111111"/>
    <w:uiPriority w:val="99"/>
    <w:rsid w:val="004E02EF"/>
  </w:style>
  <w:style w:type="character" w:customStyle="1" w:styleId="WW-Znakiprzypiswdolnych111111111">
    <w:name w:val="WW-Znaki przypisów dolnych111111111"/>
    <w:uiPriority w:val="99"/>
    <w:rsid w:val="004E02EF"/>
  </w:style>
  <w:style w:type="character" w:customStyle="1" w:styleId="WW-Znakiprzypiswdolnych1111111111">
    <w:name w:val="WW-Znaki przypisów dolnych1111111111"/>
    <w:uiPriority w:val="99"/>
    <w:rsid w:val="004E02EF"/>
  </w:style>
  <w:style w:type="character" w:customStyle="1" w:styleId="WW-Znakiprzypiswdolnych11111111111">
    <w:name w:val="WW-Znaki przypisów dolnych11111111111"/>
    <w:uiPriority w:val="99"/>
    <w:rsid w:val="004E02EF"/>
  </w:style>
  <w:style w:type="character" w:customStyle="1" w:styleId="WW-Znakiprzypiswdolnych111111111111">
    <w:name w:val="WW-Znaki przypisów dolnych111111111111"/>
    <w:uiPriority w:val="99"/>
    <w:rsid w:val="004E02EF"/>
  </w:style>
  <w:style w:type="character" w:customStyle="1" w:styleId="WW-Znakiprzypiswdolnych1111111111111">
    <w:name w:val="WW-Znaki przypisów dolnych1111111111111"/>
    <w:uiPriority w:val="99"/>
    <w:rsid w:val="004E02EF"/>
  </w:style>
  <w:style w:type="character" w:customStyle="1" w:styleId="WW-Znakiprzypiswdolnych11111111111111">
    <w:name w:val="WW-Znaki przypisów dolnych11111111111111"/>
    <w:uiPriority w:val="99"/>
    <w:rsid w:val="004E02EF"/>
  </w:style>
  <w:style w:type="character" w:customStyle="1" w:styleId="WW-Znakiprzypiswdolnych111111111111111">
    <w:name w:val="WW-Znaki przypisów dolnych111111111111111"/>
    <w:uiPriority w:val="99"/>
    <w:rsid w:val="004E02EF"/>
  </w:style>
  <w:style w:type="character" w:customStyle="1" w:styleId="WW-Znakiprzypiswdolnych1111111111111111">
    <w:name w:val="WW-Znaki przypisów dolnych1111111111111111"/>
    <w:uiPriority w:val="99"/>
    <w:rsid w:val="004E02EF"/>
    <w:rPr>
      <w:rFonts w:cs="Times New Roman"/>
      <w:vertAlign w:val="superscript"/>
    </w:rPr>
  </w:style>
  <w:style w:type="character" w:styleId="Numerstrony">
    <w:name w:val="page number"/>
    <w:uiPriority w:val="99"/>
    <w:rsid w:val="004E02EF"/>
    <w:rPr>
      <w:rFonts w:ascii="Arial" w:hAnsi="Arial" w:cs="Times New Roman"/>
      <w:sz w:val="16"/>
    </w:rPr>
  </w:style>
  <w:style w:type="character" w:styleId="Hipercze">
    <w:name w:val="Hyperlink"/>
    <w:uiPriority w:val="99"/>
    <w:rsid w:val="004E02EF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4E02EF"/>
    <w:rPr>
      <w:rFonts w:cs="Times New Roman"/>
      <w:color w:val="800080"/>
      <w:u w:val="single"/>
    </w:rPr>
  </w:style>
  <w:style w:type="character" w:customStyle="1" w:styleId="TekstpodstawowyZnak">
    <w:name w:val="Tekst podstawowy Znak"/>
    <w:uiPriority w:val="99"/>
    <w:rsid w:val="004E02EF"/>
    <w:rPr>
      <w:rFonts w:ascii="Arial" w:hAnsi="Arial" w:cs="Times New Roman"/>
      <w:b/>
      <w:i/>
      <w:sz w:val="16"/>
      <w:lang w:val="pl-PL" w:eastAsia="ar-SA" w:bidi="ar-SA"/>
    </w:rPr>
  </w:style>
  <w:style w:type="character" w:customStyle="1" w:styleId="Symbolewypunktowania">
    <w:name w:val="Symbole wypunktowania"/>
    <w:uiPriority w:val="99"/>
    <w:rsid w:val="004E02EF"/>
    <w:rPr>
      <w:rFonts w:ascii="StarSymbol" w:hAnsi="StarSymbol"/>
      <w:sz w:val="18"/>
    </w:rPr>
  </w:style>
  <w:style w:type="character" w:customStyle="1" w:styleId="WW-Symbolewypunktowania">
    <w:name w:val="WW-Symbole wypunktowania"/>
    <w:uiPriority w:val="99"/>
    <w:rsid w:val="004E02EF"/>
    <w:rPr>
      <w:rFonts w:ascii="StarSymbol" w:hAnsi="StarSymbol"/>
      <w:sz w:val="18"/>
    </w:rPr>
  </w:style>
  <w:style w:type="character" w:customStyle="1" w:styleId="WW-Symbolewypunktowania1">
    <w:name w:val="WW-Symbole wypunktowania1"/>
    <w:uiPriority w:val="99"/>
    <w:rsid w:val="004E02EF"/>
    <w:rPr>
      <w:rFonts w:ascii="StarSymbol" w:hAnsi="StarSymbol"/>
      <w:sz w:val="18"/>
    </w:rPr>
  </w:style>
  <w:style w:type="character" w:customStyle="1" w:styleId="WW-Symbolewypunktowania11">
    <w:name w:val="WW-Symbole wypunktowania11"/>
    <w:uiPriority w:val="99"/>
    <w:rsid w:val="004E02EF"/>
    <w:rPr>
      <w:rFonts w:ascii="StarSymbol" w:hAnsi="StarSymbol"/>
      <w:sz w:val="18"/>
    </w:rPr>
  </w:style>
  <w:style w:type="character" w:customStyle="1" w:styleId="WW-Symbolewypunktowania111">
    <w:name w:val="WW-Symbole wypunktowania111"/>
    <w:uiPriority w:val="99"/>
    <w:rsid w:val="004E02EF"/>
    <w:rPr>
      <w:rFonts w:ascii="StarSymbol" w:hAnsi="StarSymbol"/>
      <w:sz w:val="18"/>
    </w:rPr>
  </w:style>
  <w:style w:type="character" w:customStyle="1" w:styleId="WW-Symbolewypunktowania1111">
    <w:name w:val="WW-Symbole wypunktowania1111"/>
    <w:uiPriority w:val="99"/>
    <w:rsid w:val="004E02EF"/>
    <w:rPr>
      <w:rFonts w:ascii="StarSymbol" w:hAnsi="StarSymbol"/>
      <w:sz w:val="18"/>
    </w:rPr>
  </w:style>
  <w:style w:type="character" w:customStyle="1" w:styleId="WW-Symbolewypunktowania11111">
    <w:name w:val="WW-Symbole wypunktowania11111"/>
    <w:uiPriority w:val="99"/>
    <w:rsid w:val="004E02EF"/>
    <w:rPr>
      <w:rFonts w:ascii="StarSymbol" w:hAnsi="StarSymbol"/>
      <w:sz w:val="18"/>
    </w:rPr>
  </w:style>
  <w:style w:type="character" w:customStyle="1" w:styleId="WW-Symbolewypunktowania111111">
    <w:name w:val="WW-Symbole wypunktowania111111"/>
    <w:uiPriority w:val="99"/>
    <w:rsid w:val="004E02EF"/>
    <w:rPr>
      <w:rFonts w:ascii="StarSymbol" w:hAnsi="StarSymbol"/>
      <w:sz w:val="18"/>
    </w:rPr>
  </w:style>
  <w:style w:type="character" w:customStyle="1" w:styleId="WW-Symbolewypunktowania1111111">
    <w:name w:val="WW-Symbole wypunktowania1111111"/>
    <w:uiPriority w:val="99"/>
    <w:rsid w:val="004E02EF"/>
    <w:rPr>
      <w:rFonts w:ascii="StarSymbol" w:hAnsi="StarSymbol"/>
      <w:sz w:val="18"/>
    </w:rPr>
  </w:style>
  <w:style w:type="character" w:customStyle="1" w:styleId="WW-Symbolewypunktowania11111111">
    <w:name w:val="WW-Symbole wypunktowania11111111"/>
    <w:uiPriority w:val="99"/>
    <w:rsid w:val="004E02EF"/>
    <w:rPr>
      <w:rFonts w:ascii="StarSymbol" w:hAnsi="StarSymbol"/>
      <w:sz w:val="18"/>
    </w:rPr>
  </w:style>
  <w:style w:type="character" w:customStyle="1" w:styleId="WW-Symbolewypunktowania111111111">
    <w:name w:val="WW-Symbole wypunktowania111111111"/>
    <w:uiPriority w:val="99"/>
    <w:rsid w:val="004E02EF"/>
    <w:rPr>
      <w:rFonts w:ascii="StarSymbol" w:hAnsi="StarSymbol"/>
      <w:sz w:val="18"/>
    </w:rPr>
  </w:style>
  <w:style w:type="character" w:customStyle="1" w:styleId="WW-Symbolewypunktowania1111111111">
    <w:name w:val="WW-Symbole wypunktowania1111111111"/>
    <w:uiPriority w:val="99"/>
    <w:rsid w:val="004E02EF"/>
    <w:rPr>
      <w:rFonts w:ascii="StarSymbol" w:hAnsi="StarSymbol"/>
      <w:sz w:val="18"/>
    </w:rPr>
  </w:style>
  <w:style w:type="character" w:customStyle="1" w:styleId="WW-Symbolewypunktowania11111111111">
    <w:name w:val="WW-Symbole wypunktowania11111111111"/>
    <w:uiPriority w:val="99"/>
    <w:rsid w:val="004E02EF"/>
    <w:rPr>
      <w:rFonts w:ascii="StarSymbol" w:hAnsi="StarSymbol"/>
      <w:sz w:val="18"/>
    </w:rPr>
  </w:style>
  <w:style w:type="character" w:customStyle="1" w:styleId="WW-Symbolewypunktowania111111111111">
    <w:name w:val="WW-Symbole wypunktowania111111111111"/>
    <w:uiPriority w:val="99"/>
    <w:rsid w:val="004E02EF"/>
    <w:rPr>
      <w:rFonts w:ascii="StarSymbol" w:hAnsi="StarSymbol"/>
      <w:sz w:val="18"/>
    </w:rPr>
  </w:style>
  <w:style w:type="paragraph" w:styleId="Tekstpodstawowy">
    <w:name w:val="Body Text"/>
    <w:basedOn w:val="Normalny"/>
    <w:link w:val="TekstpodstawowyZnak1"/>
    <w:uiPriority w:val="99"/>
    <w:rsid w:val="004E02EF"/>
    <w:rPr>
      <w:b/>
      <w:i/>
      <w:sz w:val="16"/>
    </w:rPr>
  </w:style>
  <w:style w:type="character" w:customStyle="1" w:styleId="TekstpodstawowyZnak1">
    <w:name w:val="Tekst podstawowy Znak1"/>
    <w:link w:val="Tekstpodstawowy"/>
    <w:uiPriority w:val="99"/>
    <w:semiHidden/>
    <w:locked/>
    <w:rsid w:val="00E676B8"/>
    <w:rPr>
      <w:rFonts w:ascii="Arial" w:hAnsi="Arial" w:cs="Times New Roman"/>
      <w:sz w:val="20"/>
      <w:szCs w:val="20"/>
      <w:lang w:eastAsia="ar-SA" w:bidi="ar-SA"/>
    </w:rPr>
  </w:style>
  <w:style w:type="paragraph" w:styleId="Lista">
    <w:name w:val="List"/>
    <w:basedOn w:val="Tekstpodstawowy"/>
    <w:uiPriority w:val="99"/>
    <w:rsid w:val="004E02EF"/>
    <w:rPr>
      <w:rFonts w:cs="Tahoma"/>
    </w:rPr>
  </w:style>
  <w:style w:type="paragraph" w:customStyle="1" w:styleId="Podpis1">
    <w:name w:val="Podpis1"/>
    <w:basedOn w:val="Normalny"/>
    <w:uiPriority w:val="99"/>
    <w:rsid w:val="004E02E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uiPriority w:val="99"/>
    <w:rsid w:val="004E02EF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uiPriority w:val="99"/>
    <w:rsid w:val="004E02EF"/>
    <w:pPr>
      <w:keepNext/>
      <w:spacing w:before="240" w:after="120"/>
    </w:pPr>
    <w:rPr>
      <w:rFonts w:cs="Tahoma"/>
      <w:sz w:val="28"/>
      <w:szCs w:val="28"/>
    </w:rPr>
  </w:style>
  <w:style w:type="paragraph" w:customStyle="1" w:styleId="Styl8ptZlewej02cmZprawej02cm">
    <w:name w:val="Styl 8 pt Z lewej:  02 cm Z prawej:  02 cm"/>
    <w:basedOn w:val="Normalny"/>
    <w:uiPriority w:val="99"/>
    <w:rsid w:val="004E02EF"/>
    <w:pPr>
      <w:ind w:left="113" w:right="113"/>
    </w:pPr>
    <w:rPr>
      <w:sz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E02EF"/>
    <w:pPr>
      <w:ind w:firstLine="567"/>
      <w:jc w:val="both"/>
    </w:p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676B8"/>
    <w:rPr>
      <w:rFonts w:ascii="Arial" w:hAnsi="Arial" w:cs="Times New Roman"/>
      <w:sz w:val="20"/>
      <w:szCs w:val="20"/>
      <w:lang w:eastAsia="ar-SA" w:bidi="ar-SA"/>
    </w:rPr>
  </w:style>
  <w:style w:type="paragraph" w:styleId="Stopka">
    <w:name w:val="footer"/>
    <w:basedOn w:val="Normalny"/>
    <w:link w:val="StopkaZnak"/>
    <w:uiPriority w:val="99"/>
    <w:rsid w:val="004E02E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E676B8"/>
    <w:rPr>
      <w:rFonts w:ascii="Arial" w:hAnsi="Arial" w:cs="Times New Roman"/>
      <w:sz w:val="20"/>
      <w:szCs w:val="20"/>
      <w:lang w:eastAsia="ar-SA" w:bidi="ar-SA"/>
    </w:rPr>
  </w:style>
  <w:style w:type="paragraph" w:styleId="Spistreci1">
    <w:name w:val="toc 1"/>
    <w:basedOn w:val="Normalny"/>
    <w:next w:val="Normalny"/>
    <w:uiPriority w:val="99"/>
    <w:rsid w:val="004E02EF"/>
    <w:pPr>
      <w:tabs>
        <w:tab w:val="right" w:leader="dot" w:pos="6152"/>
      </w:tabs>
      <w:spacing w:line="360" w:lineRule="auto"/>
    </w:pPr>
    <w:rPr>
      <w:caps/>
      <w:sz w:val="16"/>
    </w:rPr>
  </w:style>
  <w:style w:type="paragraph" w:customStyle="1" w:styleId="Styl8ptWyjustowany">
    <w:name w:val="Styl 8 pt Wyjustowany"/>
    <w:basedOn w:val="Normalny"/>
    <w:uiPriority w:val="99"/>
    <w:rsid w:val="004E02EF"/>
    <w:pPr>
      <w:jc w:val="both"/>
    </w:pPr>
    <w:rPr>
      <w:sz w:val="16"/>
    </w:rPr>
  </w:style>
  <w:style w:type="paragraph" w:customStyle="1" w:styleId="WW-Tekstpodstawowy2">
    <w:name w:val="WW-Tekst podstawowy 2"/>
    <w:basedOn w:val="Normalny"/>
    <w:uiPriority w:val="99"/>
    <w:rsid w:val="004E02EF"/>
    <w:pPr>
      <w:jc w:val="both"/>
    </w:pPr>
    <w:rPr>
      <w:b/>
      <w:i/>
    </w:rPr>
  </w:style>
  <w:style w:type="paragraph" w:customStyle="1" w:styleId="WW-Tekstpodstawowy3">
    <w:name w:val="WW-Tekst podstawowy 3"/>
    <w:basedOn w:val="Normalny"/>
    <w:uiPriority w:val="99"/>
    <w:rsid w:val="004E02EF"/>
    <w:pPr>
      <w:jc w:val="both"/>
    </w:pPr>
    <w:rPr>
      <w:sz w:val="16"/>
    </w:rPr>
  </w:style>
  <w:style w:type="paragraph" w:customStyle="1" w:styleId="InstrukcjaNaglowek1NazwaWyrobu">
    <w:name w:val="Instrukcja_Naglowek1_NazwaWyrobu"/>
    <w:basedOn w:val="Nagwek1"/>
    <w:uiPriority w:val="99"/>
    <w:rsid w:val="004E02EF"/>
  </w:style>
  <w:style w:type="paragraph" w:customStyle="1" w:styleId="WW-Tekstpodstawowywcity2">
    <w:name w:val="WW-Tekst podstawowy wcięty 2"/>
    <w:basedOn w:val="Normalny"/>
    <w:uiPriority w:val="99"/>
    <w:rsid w:val="004E02EF"/>
    <w:pPr>
      <w:tabs>
        <w:tab w:val="left" w:pos="1134"/>
      </w:tabs>
      <w:ind w:left="1276" w:hanging="1276"/>
      <w:jc w:val="both"/>
    </w:pPr>
  </w:style>
  <w:style w:type="paragraph" w:customStyle="1" w:styleId="WW-Tekstpodstawowywcity3">
    <w:name w:val="WW-Tekst podstawowy wcięty 3"/>
    <w:basedOn w:val="Normalny"/>
    <w:uiPriority w:val="99"/>
    <w:rsid w:val="004E02EF"/>
    <w:pPr>
      <w:tabs>
        <w:tab w:val="left" w:pos="1800"/>
      </w:tabs>
      <w:ind w:left="1260" w:firstLine="540"/>
      <w:jc w:val="both"/>
    </w:pPr>
    <w:rPr>
      <w:b/>
      <w:i/>
    </w:rPr>
  </w:style>
  <w:style w:type="paragraph" w:customStyle="1" w:styleId="wypunktowanie">
    <w:name w:val="wypunktowanie"/>
    <w:basedOn w:val="Normalny"/>
    <w:uiPriority w:val="99"/>
    <w:rsid w:val="004E02EF"/>
  </w:style>
  <w:style w:type="paragraph" w:styleId="Indeks1">
    <w:name w:val="index 1"/>
    <w:basedOn w:val="Normalny"/>
    <w:next w:val="Normalny"/>
    <w:uiPriority w:val="99"/>
    <w:semiHidden/>
    <w:rsid w:val="004E02EF"/>
    <w:pPr>
      <w:ind w:left="200" w:hanging="200"/>
    </w:pPr>
  </w:style>
  <w:style w:type="paragraph" w:styleId="Indeks2">
    <w:name w:val="index 2"/>
    <w:basedOn w:val="Normalny"/>
    <w:next w:val="Normalny"/>
    <w:uiPriority w:val="99"/>
    <w:semiHidden/>
    <w:rsid w:val="004E02EF"/>
    <w:pPr>
      <w:ind w:left="400" w:hanging="200"/>
    </w:pPr>
  </w:style>
  <w:style w:type="paragraph" w:styleId="Indeks3">
    <w:name w:val="index 3"/>
    <w:basedOn w:val="Normalny"/>
    <w:next w:val="Normalny"/>
    <w:uiPriority w:val="99"/>
    <w:semiHidden/>
    <w:rsid w:val="004E02EF"/>
    <w:pPr>
      <w:ind w:left="600" w:hanging="200"/>
    </w:pPr>
  </w:style>
  <w:style w:type="paragraph" w:customStyle="1" w:styleId="WW-Indeks4">
    <w:name w:val="WW-Indeks 4"/>
    <w:basedOn w:val="Normalny"/>
    <w:next w:val="Normalny"/>
    <w:uiPriority w:val="99"/>
    <w:rsid w:val="004E02EF"/>
    <w:pPr>
      <w:ind w:left="800" w:hanging="200"/>
    </w:pPr>
  </w:style>
  <w:style w:type="paragraph" w:customStyle="1" w:styleId="WW-Indeks5">
    <w:name w:val="WW-Indeks 5"/>
    <w:basedOn w:val="Normalny"/>
    <w:next w:val="Normalny"/>
    <w:uiPriority w:val="99"/>
    <w:rsid w:val="004E02EF"/>
    <w:pPr>
      <w:ind w:left="1000" w:hanging="200"/>
    </w:pPr>
  </w:style>
  <w:style w:type="paragraph" w:customStyle="1" w:styleId="WW-Indeks6">
    <w:name w:val="WW-Indeks 6"/>
    <w:basedOn w:val="Normalny"/>
    <w:next w:val="Normalny"/>
    <w:uiPriority w:val="99"/>
    <w:rsid w:val="004E02EF"/>
    <w:pPr>
      <w:ind w:left="1200" w:hanging="200"/>
    </w:pPr>
  </w:style>
  <w:style w:type="paragraph" w:styleId="Nagwekindeksu">
    <w:name w:val="index heading"/>
    <w:basedOn w:val="Normalny"/>
    <w:next w:val="Indeks1"/>
    <w:uiPriority w:val="99"/>
    <w:semiHidden/>
    <w:rsid w:val="004E02EF"/>
  </w:style>
  <w:style w:type="paragraph" w:customStyle="1" w:styleId="InstrukcjaTekst">
    <w:name w:val="Instrukcja_Tekst"/>
    <w:basedOn w:val="Normalny"/>
    <w:uiPriority w:val="99"/>
    <w:rsid w:val="004E02EF"/>
    <w:pPr>
      <w:ind w:firstLine="567"/>
      <w:jc w:val="both"/>
    </w:pPr>
    <w:rPr>
      <w:sz w:val="16"/>
    </w:rPr>
  </w:style>
  <w:style w:type="paragraph" w:customStyle="1" w:styleId="InstrukcjaUwagi">
    <w:name w:val="Instrukcja_Uwagi"/>
    <w:basedOn w:val="InstrukcjaTekst"/>
    <w:next w:val="InstrukcjaTekst"/>
    <w:uiPriority w:val="99"/>
    <w:rsid w:val="004E02EF"/>
    <w:pPr>
      <w:ind w:firstLine="0"/>
    </w:pPr>
    <w:rPr>
      <w:b/>
      <w:i/>
    </w:rPr>
  </w:style>
  <w:style w:type="paragraph" w:customStyle="1" w:styleId="InstrukcjaAdres">
    <w:name w:val="Instrukcja_Adres"/>
    <w:basedOn w:val="Normalny"/>
    <w:uiPriority w:val="99"/>
    <w:rsid w:val="004E02EF"/>
    <w:pPr>
      <w:jc w:val="center"/>
    </w:pPr>
    <w:rPr>
      <w:sz w:val="16"/>
    </w:rPr>
  </w:style>
  <w:style w:type="paragraph" w:customStyle="1" w:styleId="InstrukcjaAdresNaglowek">
    <w:name w:val="Instrukcja_Adres_Naglowek"/>
    <w:basedOn w:val="Normalny"/>
    <w:next w:val="InstrukcjaAdres"/>
    <w:uiPriority w:val="99"/>
    <w:rsid w:val="004E02EF"/>
    <w:pPr>
      <w:jc w:val="center"/>
    </w:pPr>
    <w:rPr>
      <w:b/>
      <w:bCs/>
    </w:rPr>
  </w:style>
  <w:style w:type="paragraph" w:customStyle="1" w:styleId="Instrukcja">
    <w:name w:val="Instrukcja"/>
    <w:basedOn w:val="Nagwek1"/>
    <w:uiPriority w:val="99"/>
    <w:rsid w:val="004E02EF"/>
    <w:rPr>
      <w:b w:val="0"/>
      <w:sz w:val="24"/>
    </w:rPr>
  </w:style>
  <w:style w:type="paragraph" w:customStyle="1" w:styleId="InstrukcjaNaglowekDora">
    <w:name w:val="Instrukcja_Naglowek_Dora"/>
    <w:basedOn w:val="Normalny"/>
    <w:uiPriority w:val="99"/>
    <w:rsid w:val="004E02EF"/>
    <w:rPr>
      <w:sz w:val="16"/>
    </w:rPr>
  </w:style>
  <w:style w:type="paragraph" w:customStyle="1" w:styleId="InstrukcjaZastrzezenia">
    <w:name w:val="Instrukcja_Zastrzezenia"/>
    <w:basedOn w:val="InstrukcjaTekst"/>
    <w:uiPriority w:val="99"/>
    <w:rsid w:val="004E02EF"/>
    <w:pPr>
      <w:ind w:firstLine="0"/>
      <w:jc w:val="center"/>
    </w:pPr>
    <w:rPr>
      <w:b/>
    </w:rPr>
  </w:style>
  <w:style w:type="paragraph" w:customStyle="1" w:styleId="InstrukcjaStopka1">
    <w:name w:val="Instrukcja_Stopka_1"/>
    <w:basedOn w:val="InstrukcjaTekst"/>
    <w:uiPriority w:val="99"/>
    <w:rsid w:val="004E02EF"/>
    <w:pPr>
      <w:jc w:val="center"/>
    </w:pPr>
    <w:rPr>
      <w:sz w:val="18"/>
    </w:rPr>
  </w:style>
  <w:style w:type="paragraph" w:styleId="Spistreci3">
    <w:name w:val="toc 3"/>
    <w:basedOn w:val="Normalny"/>
    <w:next w:val="Normalny"/>
    <w:uiPriority w:val="99"/>
    <w:semiHidden/>
    <w:rsid w:val="004E02EF"/>
    <w:pPr>
      <w:ind w:left="400"/>
    </w:pPr>
  </w:style>
  <w:style w:type="paragraph" w:styleId="Nagwek">
    <w:name w:val="header"/>
    <w:basedOn w:val="Normalny"/>
    <w:link w:val="NagwekZnak"/>
    <w:uiPriority w:val="99"/>
    <w:rsid w:val="004E02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E676B8"/>
    <w:rPr>
      <w:rFonts w:ascii="Arial" w:hAnsi="Arial" w:cs="Times New Roman"/>
      <w:sz w:val="20"/>
      <w:szCs w:val="20"/>
      <w:lang w:eastAsia="ar-SA" w:bidi="ar-SA"/>
    </w:rPr>
  </w:style>
  <w:style w:type="paragraph" w:styleId="Spistreci4">
    <w:name w:val="toc 4"/>
    <w:basedOn w:val="Normalny"/>
    <w:next w:val="Normalny"/>
    <w:uiPriority w:val="99"/>
    <w:semiHidden/>
    <w:rsid w:val="004E02EF"/>
    <w:pPr>
      <w:ind w:left="600"/>
    </w:pPr>
  </w:style>
  <w:style w:type="paragraph" w:styleId="Spistreci2">
    <w:name w:val="toc 2"/>
    <w:basedOn w:val="Normalny"/>
    <w:next w:val="Normalny"/>
    <w:uiPriority w:val="99"/>
    <w:semiHidden/>
    <w:rsid w:val="004E02EF"/>
    <w:pPr>
      <w:tabs>
        <w:tab w:val="right" w:leader="dot" w:pos="6152"/>
      </w:tabs>
      <w:spacing w:line="360" w:lineRule="auto"/>
    </w:pPr>
    <w:rPr>
      <w:sz w:val="16"/>
    </w:rPr>
  </w:style>
  <w:style w:type="paragraph" w:styleId="Spistreci5">
    <w:name w:val="toc 5"/>
    <w:basedOn w:val="Normalny"/>
    <w:next w:val="Normalny"/>
    <w:uiPriority w:val="99"/>
    <w:semiHidden/>
    <w:rsid w:val="004E02EF"/>
    <w:pPr>
      <w:ind w:left="800"/>
    </w:pPr>
  </w:style>
  <w:style w:type="paragraph" w:styleId="Spistreci6">
    <w:name w:val="toc 6"/>
    <w:basedOn w:val="Normalny"/>
    <w:next w:val="Normalny"/>
    <w:uiPriority w:val="99"/>
    <w:semiHidden/>
    <w:rsid w:val="004E02EF"/>
    <w:pPr>
      <w:ind w:left="1000"/>
    </w:pPr>
  </w:style>
  <w:style w:type="paragraph" w:styleId="Spistreci7">
    <w:name w:val="toc 7"/>
    <w:basedOn w:val="Normalny"/>
    <w:next w:val="Normalny"/>
    <w:uiPriority w:val="99"/>
    <w:semiHidden/>
    <w:rsid w:val="004E02EF"/>
    <w:pPr>
      <w:ind w:left="1200"/>
    </w:pPr>
  </w:style>
  <w:style w:type="paragraph" w:styleId="Spistreci8">
    <w:name w:val="toc 8"/>
    <w:basedOn w:val="Normalny"/>
    <w:next w:val="Normalny"/>
    <w:uiPriority w:val="99"/>
    <w:semiHidden/>
    <w:rsid w:val="004E02EF"/>
    <w:pPr>
      <w:ind w:left="1400"/>
    </w:pPr>
  </w:style>
  <w:style w:type="paragraph" w:styleId="Spistreci9">
    <w:name w:val="toc 9"/>
    <w:basedOn w:val="Normalny"/>
    <w:next w:val="Normalny"/>
    <w:uiPriority w:val="99"/>
    <w:semiHidden/>
    <w:rsid w:val="004E02EF"/>
    <w:pPr>
      <w:ind w:left="1600"/>
    </w:pPr>
  </w:style>
  <w:style w:type="paragraph" w:customStyle="1" w:styleId="Zawartotabeli">
    <w:name w:val="Zawartość tabeli"/>
    <w:basedOn w:val="Tekstpodstawowy"/>
    <w:uiPriority w:val="99"/>
    <w:rsid w:val="004E02EF"/>
    <w:pPr>
      <w:suppressLineNumbers/>
    </w:pPr>
  </w:style>
  <w:style w:type="paragraph" w:customStyle="1" w:styleId="Nagwektabeli">
    <w:name w:val="Nagłówek tabeli"/>
    <w:basedOn w:val="Zawartotabeli"/>
    <w:uiPriority w:val="99"/>
    <w:rsid w:val="004E02EF"/>
    <w:pPr>
      <w:jc w:val="center"/>
    </w:pPr>
    <w:rPr>
      <w:bCs/>
      <w:iCs/>
    </w:rPr>
  </w:style>
  <w:style w:type="paragraph" w:styleId="Nagwekspisutreci">
    <w:name w:val="TOC Heading"/>
    <w:basedOn w:val="Nagwek10"/>
    <w:uiPriority w:val="99"/>
    <w:qFormat/>
    <w:rsid w:val="004E02EF"/>
    <w:pPr>
      <w:suppressLineNumbers/>
    </w:pPr>
    <w:rPr>
      <w:b/>
      <w:bCs/>
      <w:sz w:val="32"/>
      <w:szCs w:val="32"/>
    </w:rPr>
  </w:style>
  <w:style w:type="paragraph" w:styleId="Tekstpodstawowywcity">
    <w:name w:val="Body Text Indent"/>
    <w:basedOn w:val="Normalny"/>
    <w:link w:val="TekstpodstawowywcityZnak"/>
    <w:uiPriority w:val="99"/>
    <w:rsid w:val="004E02EF"/>
    <w:pPr>
      <w:ind w:left="142"/>
    </w:pPr>
    <w:rPr>
      <w:sz w:val="12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E676B8"/>
    <w:rPr>
      <w:rFonts w:ascii="Arial" w:hAnsi="Arial" w:cs="Times New Roman"/>
      <w:sz w:val="20"/>
      <w:szCs w:val="20"/>
      <w:lang w:eastAsia="ar-SA" w:bidi="ar-SA"/>
    </w:rPr>
  </w:style>
  <w:style w:type="paragraph" w:styleId="Mapadokumentu">
    <w:name w:val="Document Map"/>
    <w:basedOn w:val="Normalny"/>
    <w:link w:val="MapadokumentuZnak"/>
    <w:uiPriority w:val="99"/>
    <w:rsid w:val="00BE7D92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locked/>
    <w:rsid w:val="00BE7D92"/>
    <w:rPr>
      <w:rFonts w:ascii="Tahoma" w:hAnsi="Tahoma" w:cs="Tahoma"/>
      <w:sz w:val="16"/>
      <w:szCs w:val="16"/>
      <w:lang w:eastAsia="ar-SA" w:bidi="ar-SA"/>
    </w:rPr>
  </w:style>
  <w:style w:type="paragraph" w:customStyle="1" w:styleId="Sterownik">
    <w:name w:val="Sterownik"/>
    <w:basedOn w:val="Normalny"/>
    <w:uiPriority w:val="99"/>
    <w:rsid w:val="00CF1D1F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8C8C8C"/>
      <w:suppressAutoHyphens w:val="0"/>
      <w:spacing w:after="120"/>
      <w:ind w:left="113" w:right="113"/>
      <w:jc w:val="center"/>
    </w:pPr>
    <w:rPr>
      <w:b/>
      <w:bCs/>
      <w:i/>
      <w:iCs/>
      <w:smallCaps/>
      <w:color w:val="FFFFFF"/>
      <w:lang w:eastAsia="pl-PL"/>
    </w:rPr>
  </w:style>
  <w:style w:type="paragraph" w:customStyle="1" w:styleId="StylPodpunktZlewej075cm">
    <w:name w:val="Styl Podpunkt + Z lewej:  075 cm"/>
    <w:basedOn w:val="Normalny"/>
    <w:uiPriority w:val="99"/>
    <w:rsid w:val="00CF1D1F"/>
    <w:pPr>
      <w:suppressAutoHyphens w:val="0"/>
      <w:spacing w:after="120"/>
      <w:ind w:left="425"/>
      <w:jc w:val="both"/>
    </w:pPr>
    <w:rPr>
      <w:b/>
      <w:bCs/>
      <w:i/>
      <w:iCs/>
      <w:smallCaps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rsid w:val="007B28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7B28C5"/>
    <w:rPr>
      <w:rFonts w:ascii="Tahoma" w:hAnsi="Tahoma" w:cs="Tahoma"/>
      <w:sz w:val="16"/>
      <w:szCs w:val="16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26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image" Target="media/image6.emf"/><Relationship Id="rId34" Type="http://schemas.openxmlformats.org/officeDocument/2006/relationships/hyperlink" Target="mailto:info@dora-metal.pl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image" Target="media/image10.emf"/><Relationship Id="rId33" Type="http://schemas.openxmlformats.org/officeDocument/2006/relationships/hyperlink" Target="http://www.dora-metal.pl/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image" Target="media/image5.emf"/><Relationship Id="rId29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image" Target="media/image9.emf"/><Relationship Id="rId32" Type="http://schemas.openxmlformats.org/officeDocument/2006/relationships/image" Target="media/image17.pn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image" Target="media/image8.emf"/><Relationship Id="rId28" Type="http://schemas.openxmlformats.org/officeDocument/2006/relationships/image" Target="media/image13.png"/><Relationship Id="rId36" Type="http://schemas.openxmlformats.org/officeDocument/2006/relationships/hyperlink" Target="mailto:serwis.porady@dora-metal.pl" TargetMode="External"/><Relationship Id="rId10" Type="http://schemas.openxmlformats.org/officeDocument/2006/relationships/image" Target="media/image3.png"/><Relationship Id="rId19" Type="http://schemas.openxmlformats.org/officeDocument/2006/relationships/footer" Target="footer4.xml"/><Relationship Id="rId31" Type="http://schemas.openxmlformats.org/officeDocument/2006/relationships/image" Target="media/image15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Relationship Id="rId22" Type="http://schemas.openxmlformats.org/officeDocument/2006/relationships/image" Target="media/image7.emf"/><Relationship Id="rId27" Type="http://schemas.openxmlformats.org/officeDocument/2006/relationships/image" Target="media/image12.png"/><Relationship Id="rId30" Type="http://schemas.openxmlformats.org/officeDocument/2006/relationships/image" Target="media/image15.png"/><Relationship Id="rId35" Type="http://schemas.openxmlformats.org/officeDocument/2006/relationships/hyperlink" Target="mailto:serwis.zgloszenia@dora-metal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1503</Words>
  <Characters>11045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Lady i stoły chłodnicze, stoły mroźnicze</vt:lpstr>
    </vt:vector>
  </TitlesOfParts>
  <Company/>
  <LinksUpToDate>false</LinksUpToDate>
  <CharactersWithSpaces>12523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Lady i stoły chłodnicze, stoły mroźnicze</dc:title>
  <dc:creator>Andrzej Mankiewicz</dc:creator>
  <dc:description>Wydanie kwiecień 2005</dc:description>
  <cp:lastModifiedBy>Tomasz Pilarski</cp:lastModifiedBy>
  <cp:revision>2</cp:revision>
  <cp:lastPrinted>2014-08-11T09:56:00Z</cp:lastPrinted>
  <dcterms:created xsi:type="dcterms:W3CDTF">2017-04-06T08:03:00Z</dcterms:created>
  <dcterms:modified xsi:type="dcterms:W3CDTF">2017-04-06T08:03:00Z</dcterms:modified>
</cp:coreProperties>
</file>